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CF" w:rsidRPr="00D96BCB" w:rsidRDefault="00697059" w:rsidP="004607D6">
      <w:pPr>
        <w:jc w:val="center"/>
        <w:rPr>
          <w:rFonts w:ascii="Simplified Arabic" w:hAnsi="Simplified Arabic" w:cs="Simplified Arabic"/>
          <w:i/>
          <w:iCs/>
          <w:sz w:val="28"/>
          <w:szCs w:val="28"/>
          <w:rtl/>
        </w:rPr>
      </w:pPr>
      <w:r w:rsidRPr="00D96BCB">
        <w:rPr>
          <w:rFonts w:ascii="Simplified Arabic" w:hAnsi="Simplified Arabic" w:cs="Simplified Arabic" w:hint="cs"/>
          <w:i/>
          <w:iCs/>
          <w:sz w:val="28"/>
          <w:szCs w:val="28"/>
          <w:rtl/>
        </w:rPr>
        <w:t xml:space="preserve">أعلام </w:t>
      </w:r>
      <w:proofErr w:type="spellStart"/>
      <w:r w:rsidRPr="00D96BCB">
        <w:rPr>
          <w:rFonts w:ascii="Simplified Arabic" w:hAnsi="Simplified Arabic" w:cs="Simplified Arabic" w:hint="cs"/>
          <w:i/>
          <w:iCs/>
          <w:sz w:val="28"/>
          <w:szCs w:val="28"/>
          <w:rtl/>
        </w:rPr>
        <w:t>مجدلاوية</w:t>
      </w:r>
      <w:proofErr w:type="spellEnd"/>
    </w:p>
    <w:p w:rsidR="004607D6" w:rsidRPr="00D96BCB" w:rsidRDefault="004607D6" w:rsidP="004607D6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96BC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سيرة الكاتب والمؤرخ الفلسطيني فؤاد عباس</w:t>
      </w:r>
      <w:r w:rsidR="00697059" w:rsidRPr="00D96BC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تنيره</w:t>
      </w:r>
    </w:p>
    <w:p w:rsidR="004607D6" w:rsidRDefault="004607D6" w:rsidP="004607D6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مؤتمر جامعة النجاح الوطنية</w:t>
      </w:r>
    </w:p>
    <w:p w:rsidR="004607D6" w:rsidRPr="00D96BCB" w:rsidRDefault="004607D6" w:rsidP="004607D6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spellStart"/>
      <w:r w:rsidRPr="00D96BC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"</w:t>
      </w:r>
      <w:proofErr w:type="spellEnd"/>
      <w:r w:rsidRPr="00D96BC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فلسطين تحدث أخبارها </w:t>
      </w:r>
      <w:proofErr w:type="spellStart"/>
      <w:r w:rsidRPr="00D96BC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"</w:t>
      </w:r>
      <w:proofErr w:type="spellEnd"/>
    </w:p>
    <w:p w:rsidR="004607D6" w:rsidRDefault="004607D6" w:rsidP="004607D6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إعداد الباحث</w:t>
      </w:r>
    </w:p>
    <w:p w:rsidR="004607D6" w:rsidRPr="00D96BCB" w:rsidRDefault="004607D6" w:rsidP="004607D6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96B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عزيز حمدي</w:t>
      </w:r>
      <w:r w:rsidR="00D96B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عبد</w:t>
      </w:r>
      <w:r w:rsidRPr="00D96B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المصري</w:t>
      </w:r>
    </w:p>
    <w:p w:rsidR="004607D6" w:rsidRDefault="004607D6" w:rsidP="004607D6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4607D6" w:rsidRDefault="004607D6" w:rsidP="004607D6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4607D6" w:rsidRDefault="004607D6" w:rsidP="004607D6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4607D6" w:rsidRDefault="004607D6" w:rsidP="004607D6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4607D6" w:rsidRDefault="004607D6" w:rsidP="004607D6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4607D6" w:rsidRDefault="004607D6" w:rsidP="004607D6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4607D6" w:rsidRDefault="004607D6" w:rsidP="004607D6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4607D6" w:rsidRDefault="004607D6" w:rsidP="004607D6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4607D6" w:rsidRDefault="004607D6" w:rsidP="004607D6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4607D6" w:rsidRDefault="004607D6" w:rsidP="004607D6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4607D6" w:rsidRDefault="004607D6" w:rsidP="004607D6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4607D6" w:rsidRDefault="004607D6" w:rsidP="004607D6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4607D6" w:rsidRDefault="004607D6" w:rsidP="004607D6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4607D6" w:rsidRPr="00B57D22" w:rsidRDefault="002B170A" w:rsidP="002B170A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57D22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أسباب اختيار الموضوع:</w:t>
      </w:r>
    </w:p>
    <w:p w:rsidR="002B170A" w:rsidRDefault="002B170A" w:rsidP="002B170A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التعريف بالكتاب والمؤرخين الفلسطينيين المظلومين إعلاميا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</w:p>
    <w:p w:rsidR="002B170A" w:rsidRDefault="002B170A" w:rsidP="002B170A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التعرف على سيرة حياة الكاتب فؤاد عباس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</w:p>
    <w:p w:rsidR="002B170A" w:rsidRDefault="002B170A" w:rsidP="002B170A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التعرف على أهم مؤلفات الكاتب التراثي والتاريخي.</w:t>
      </w:r>
    </w:p>
    <w:p w:rsidR="002B170A" w:rsidRDefault="002B170A" w:rsidP="002B170A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سد فراغ في المكتبة الفلسطينية والعربية حول سيرة الكتاب الفلسطينيين.</w:t>
      </w:r>
    </w:p>
    <w:p w:rsidR="002B170A" w:rsidRPr="00B57D22" w:rsidRDefault="002B170A" w:rsidP="002B170A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57D2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أهمية اختيار الموضوع </w:t>
      </w:r>
      <w:proofErr w:type="spellStart"/>
      <w:r w:rsidRPr="00B57D2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proofErr w:type="spellEnd"/>
    </w:p>
    <w:p w:rsidR="002B170A" w:rsidRDefault="00697059" w:rsidP="002B170A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إبراز</w:t>
      </w:r>
      <w:r w:rsidR="000A1321">
        <w:rPr>
          <w:rFonts w:ascii="Simplified Arabic" w:hAnsi="Simplified Arabic" w:cs="Simplified Arabic" w:hint="cs"/>
          <w:sz w:val="28"/>
          <w:szCs w:val="28"/>
          <w:rtl/>
        </w:rPr>
        <w:t xml:space="preserve"> دور الكاتب في توثيق التراث الشعبي الفلسطيني والتاريخ الفلسطيني.</w:t>
      </w:r>
    </w:p>
    <w:p w:rsidR="000A1321" w:rsidRDefault="000A1321" w:rsidP="002B170A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مساهمات الكاتب في </w:t>
      </w:r>
      <w:r w:rsidR="00697059">
        <w:rPr>
          <w:rFonts w:ascii="Simplified Arabic" w:hAnsi="Simplified Arabic" w:cs="Simplified Arabic" w:hint="cs"/>
          <w:sz w:val="28"/>
          <w:szCs w:val="28"/>
          <w:rtl/>
        </w:rPr>
        <w:t>إثراء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المكتبة العربية في مصر والسعودية.</w:t>
      </w:r>
    </w:p>
    <w:p w:rsidR="000A1321" w:rsidRDefault="00697059" w:rsidP="002B170A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إلقاء</w:t>
      </w:r>
      <w:r w:rsidR="000A1321">
        <w:rPr>
          <w:rFonts w:ascii="Simplified Arabic" w:hAnsi="Simplified Arabic" w:cs="Simplified Arabic" w:hint="cs"/>
          <w:sz w:val="28"/>
          <w:szCs w:val="28"/>
          <w:rtl/>
        </w:rPr>
        <w:t xml:space="preserve"> الضوء على شريحة هامة من الكتاب </w:t>
      </w:r>
      <w:r>
        <w:rPr>
          <w:rFonts w:ascii="Simplified Arabic" w:hAnsi="Simplified Arabic" w:cs="Simplified Arabic" w:hint="cs"/>
          <w:sz w:val="28"/>
          <w:szCs w:val="28"/>
          <w:rtl/>
        </w:rPr>
        <w:t>الفلسطينيين</w:t>
      </w:r>
      <w:r w:rsidR="000A1321">
        <w:rPr>
          <w:rFonts w:ascii="Simplified Arabic" w:hAnsi="Simplified Arabic" w:cs="Simplified Arabic" w:hint="cs"/>
          <w:sz w:val="28"/>
          <w:szCs w:val="28"/>
          <w:rtl/>
        </w:rPr>
        <w:t xml:space="preserve"> في الخارج.</w:t>
      </w:r>
    </w:p>
    <w:p w:rsidR="000A1321" w:rsidRDefault="000A1321" w:rsidP="000A1321">
      <w:pPr>
        <w:rPr>
          <w:rFonts w:ascii="Simplified Arabic" w:hAnsi="Simplified Arabic" w:cs="Simplified Arabic"/>
          <w:sz w:val="28"/>
          <w:szCs w:val="28"/>
          <w:rtl/>
        </w:rPr>
      </w:pPr>
    </w:p>
    <w:p w:rsidR="000A1321" w:rsidRDefault="000A1321" w:rsidP="000A1321">
      <w:pPr>
        <w:rPr>
          <w:rFonts w:ascii="Simplified Arabic" w:hAnsi="Simplified Arabic" w:cs="Simplified Arabic"/>
          <w:sz w:val="28"/>
          <w:szCs w:val="28"/>
          <w:rtl/>
        </w:rPr>
      </w:pPr>
    </w:p>
    <w:p w:rsidR="000A1321" w:rsidRDefault="000A1321" w:rsidP="000A1321">
      <w:pPr>
        <w:rPr>
          <w:rFonts w:ascii="Simplified Arabic" w:hAnsi="Simplified Arabic" w:cs="Simplified Arabic"/>
          <w:sz w:val="28"/>
          <w:szCs w:val="28"/>
          <w:rtl/>
        </w:rPr>
      </w:pPr>
    </w:p>
    <w:p w:rsidR="000A1321" w:rsidRDefault="000A1321" w:rsidP="000A1321">
      <w:pPr>
        <w:rPr>
          <w:rFonts w:ascii="Simplified Arabic" w:hAnsi="Simplified Arabic" w:cs="Simplified Arabic"/>
          <w:sz w:val="28"/>
          <w:szCs w:val="28"/>
          <w:rtl/>
        </w:rPr>
      </w:pPr>
    </w:p>
    <w:p w:rsidR="000A1321" w:rsidRDefault="000A1321" w:rsidP="000A1321">
      <w:pPr>
        <w:rPr>
          <w:rFonts w:ascii="Simplified Arabic" w:hAnsi="Simplified Arabic" w:cs="Simplified Arabic"/>
          <w:sz w:val="28"/>
          <w:szCs w:val="28"/>
          <w:rtl/>
        </w:rPr>
      </w:pPr>
    </w:p>
    <w:p w:rsidR="000A1321" w:rsidRDefault="000A1321" w:rsidP="000A1321">
      <w:pPr>
        <w:rPr>
          <w:rFonts w:ascii="Simplified Arabic" w:hAnsi="Simplified Arabic" w:cs="Simplified Arabic"/>
          <w:sz w:val="28"/>
          <w:szCs w:val="28"/>
          <w:rtl/>
        </w:rPr>
      </w:pPr>
    </w:p>
    <w:p w:rsidR="000A1321" w:rsidRDefault="000A1321" w:rsidP="000A1321">
      <w:pPr>
        <w:rPr>
          <w:rFonts w:ascii="Simplified Arabic" w:hAnsi="Simplified Arabic" w:cs="Simplified Arabic"/>
          <w:sz w:val="28"/>
          <w:szCs w:val="28"/>
          <w:rtl/>
        </w:rPr>
      </w:pPr>
    </w:p>
    <w:p w:rsidR="000A1321" w:rsidRDefault="000A1321" w:rsidP="000A1321">
      <w:pPr>
        <w:rPr>
          <w:rFonts w:ascii="Simplified Arabic" w:hAnsi="Simplified Arabic" w:cs="Simplified Arabic"/>
          <w:sz w:val="28"/>
          <w:szCs w:val="28"/>
          <w:rtl/>
        </w:rPr>
      </w:pPr>
    </w:p>
    <w:p w:rsidR="000A1321" w:rsidRDefault="000A1321" w:rsidP="000A1321">
      <w:pPr>
        <w:rPr>
          <w:rFonts w:ascii="Simplified Arabic" w:hAnsi="Simplified Arabic" w:cs="Simplified Arabic"/>
          <w:sz w:val="28"/>
          <w:szCs w:val="28"/>
          <w:rtl/>
        </w:rPr>
      </w:pPr>
    </w:p>
    <w:p w:rsidR="000A1321" w:rsidRPr="00697059" w:rsidRDefault="000A1321" w:rsidP="00697059">
      <w:pPr>
        <w:rPr>
          <w:rFonts w:ascii="Simplified Arabic" w:hAnsi="Simplified Arabic" w:cs="Simplified Arabic"/>
          <w:sz w:val="28"/>
          <w:szCs w:val="28"/>
        </w:rPr>
      </w:pPr>
    </w:p>
    <w:p w:rsidR="000A1321" w:rsidRDefault="000A1321" w:rsidP="000A1321">
      <w:pPr>
        <w:rPr>
          <w:rFonts w:ascii="Simplified Arabic" w:hAnsi="Simplified Arabic" w:cs="Simplified Arabic"/>
          <w:sz w:val="28"/>
          <w:szCs w:val="28"/>
          <w:rtl/>
        </w:rPr>
      </w:pPr>
    </w:p>
    <w:p w:rsidR="00FC7031" w:rsidRPr="00FC7031" w:rsidRDefault="00FC7031" w:rsidP="00F83729">
      <w:pPr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</w:pPr>
      <w:r w:rsidRPr="00FC7031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</w:rPr>
        <w:lastRenderedPageBreak/>
        <w:t xml:space="preserve">النشأة </w:t>
      </w:r>
      <w:proofErr w:type="spellStart"/>
      <w:r w:rsidRPr="00FC7031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</w:rPr>
        <w:t>:</w:t>
      </w:r>
      <w:proofErr w:type="spellEnd"/>
    </w:p>
    <w:p w:rsidR="000A1321" w:rsidRDefault="00F83729" w:rsidP="00F8372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يذكر الكاتب فؤاد عباس في كتابه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الموروث الشعبي الفلسطيني في ثورة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1936-1939"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كانت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ولادتي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المجدل عسقلان من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أب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فلسطيني هو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إبراهيم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عباس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تنيرة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وأم فلسطينية من أصل لبناني هي أسماء سليم الحوت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وكان والده الشيخ عباس محمد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تنيرة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عميدا لحمولته في المجدل التي اشتهرت بالتجارة وتملك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الأرض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وأكدت شخصية الشيخ عباس القوية غلبة الاسم عباس على أبنائه وأحفاده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وكان الشيخ عباس وسليم الحوت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مختار محلة المنشية من عام 1918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إلي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عام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1948"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تربطهما مودة بالمرحوم السيد عمر البيطار رئيس بلدية يافا حينذاك وعلي يديه تزوج فؤاد عباس من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أسماء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الحوت.</w:t>
      </w:r>
      <w:r w:rsidR="00B57D22">
        <w:rPr>
          <w:rStyle w:val="a8"/>
          <w:rFonts w:ascii="Simplified Arabic" w:hAnsi="Simplified Arabic" w:cs="Simplified Arabic"/>
          <w:sz w:val="28"/>
          <w:szCs w:val="28"/>
          <w:rtl/>
        </w:rPr>
        <w:footnoteReference w:id="1"/>
      </w:r>
    </w:p>
    <w:p w:rsidR="00B00246" w:rsidRDefault="00B00246" w:rsidP="00F8372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وحول طفولته بدأت دراسته في مدرسة المجدل الابتدائية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وكانت تضم معملين مرقومين منهم ناظر المدرسة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عبدالله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الخطيب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ومنهم مخلص عمرو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ومحمد هيكل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وصائب الناظر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وشريف برزق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وأكرم العلمي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وغيرهم.</w:t>
      </w:r>
      <w:r w:rsidR="00B57D22">
        <w:rPr>
          <w:rStyle w:val="a8"/>
          <w:rFonts w:ascii="Simplified Arabic" w:hAnsi="Simplified Arabic" w:cs="Simplified Arabic"/>
          <w:sz w:val="28"/>
          <w:szCs w:val="28"/>
          <w:rtl/>
        </w:rPr>
        <w:footnoteReference w:id="2"/>
      </w:r>
    </w:p>
    <w:p w:rsidR="00B00246" w:rsidRDefault="005E271E" w:rsidP="00F8372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وقد تم اختياره في العام 1938-1939 بين طلاب الصف السابع الابتدائي في مدرسة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مجدل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عسقلان الابتدائية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لإكمال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تعليمه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الكلية العربية في القدس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لأنه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كان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الأول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صفه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لكن أمه فضلت التحاقه بالعامرية في يافا برعاية أهلها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بيت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الحوت"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وحيث مكث فيها عامين التحق بعدهما بالكلية العربية بالقدس وتخرج منها عام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1943م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وعمل في التدريس بعد التخرج من مدرسة المجدل الثانوية.</w:t>
      </w:r>
      <w:r w:rsidR="001859AD">
        <w:rPr>
          <w:rStyle w:val="a8"/>
          <w:rFonts w:ascii="Simplified Arabic" w:hAnsi="Simplified Arabic" w:cs="Simplified Arabic"/>
          <w:sz w:val="28"/>
          <w:szCs w:val="28"/>
          <w:rtl/>
        </w:rPr>
        <w:footnoteReference w:id="3"/>
      </w:r>
    </w:p>
    <w:p w:rsidR="005E271E" w:rsidRDefault="005E271E" w:rsidP="00F8372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وحول ذكرياته في الكلية العربية يقول فؤاد عباس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كانت دار المعلمين نواة الكلية العربية في القدس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وبعد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إضراب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1936م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تم تشييد مبني الكلية العربية على جبل المكبر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جنوبي المدينة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ومن ثم انتقل الطلاب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إلي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المبني الجديد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وكانت دار المعلمين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ثم الكلية العربية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تقبل الطلبة المتفوقين من مدارس فلسطين الابتدائية والثانوية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فكان المتفوقين الذين انهوا التعليم الابتدائي يلتحقون بالصف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الأول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الثانوي في المدرسة الرشيدية في القدس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والتي تقع خارج باب </w:t>
      </w: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الساهرة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ويمضون في المدرسة نفسها الصف الثاني الثانوي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أيضا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ثم يكملون دراستهم بالكلية العربية بعد ذلك</w:t>
      </w:r>
      <w:r w:rsidR="001859AD">
        <w:rPr>
          <w:rStyle w:val="a8"/>
          <w:rFonts w:ascii="Simplified Arabic" w:hAnsi="Simplified Arabic" w:cs="Simplified Arabic"/>
          <w:sz w:val="28"/>
          <w:szCs w:val="28"/>
          <w:rtl/>
        </w:rPr>
        <w:footnoteReference w:id="4"/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</w:p>
    <w:p w:rsidR="005E271E" w:rsidRDefault="00367EED" w:rsidP="00F8372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أما</w:t>
      </w:r>
      <w:r w:rsidR="005E271E">
        <w:rPr>
          <w:rFonts w:ascii="Simplified Arabic" w:hAnsi="Simplified Arabic" w:cs="Simplified Arabic" w:hint="cs"/>
          <w:sz w:val="28"/>
          <w:szCs w:val="28"/>
          <w:rtl/>
        </w:rPr>
        <w:t xml:space="preserve"> المتفوقين من مدراس فلسطين الثانوية فكانوا يلتحقون بالصف الثالث الثانوي في الكلية العربية مباشرة </w:t>
      </w:r>
      <w:proofErr w:type="spellStart"/>
      <w:r w:rsidR="005E271E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="005E271E">
        <w:rPr>
          <w:rFonts w:ascii="Simplified Arabic" w:hAnsi="Simplified Arabic" w:cs="Simplified Arabic" w:hint="cs"/>
          <w:sz w:val="28"/>
          <w:szCs w:val="28"/>
          <w:rtl/>
        </w:rPr>
        <w:t xml:space="preserve"> وكان النظام </w:t>
      </w:r>
      <w:proofErr w:type="spellStart"/>
      <w:r w:rsidR="005E271E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="005E271E">
        <w:rPr>
          <w:rFonts w:ascii="Simplified Arabic" w:hAnsi="Simplified Arabic" w:cs="Simplified Arabic" w:hint="cs"/>
          <w:sz w:val="28"/>
          <w:szCs w:val="28"/>
          <w:rtl/>
        </w:rPr>
        <w:t xml:space="preserve"> قبل فترة </w:t>
      </w:r>
      <w:r>
        <w:rPr>
          <w:rFonts w:ascii="Simplified Arabic" w:hAnsi="Simplified Arabic" w:cs="Simplified Arabic" w:hint="cs"/>
          <w:sz w:val="28"/>
          <w:szCs w:val="28"/>
          <w:rtl/>
        </w:rPr>
        <w:t>الأربعينيات</w:t>
      </w:r>
      <w:r w:rsidR="005E27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5E271E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="005E271E">
        <w:rPr>
          <w:rFonts w:ascii="Simplified Arabic" w:hAnsi="Simplified Arabic" w:cs="Simplified Arabic" w:hint="cs"/>
          <w:sz w:val="28"/>
          <w:szCs w:val="28"/>
          <w:rtl/>
        </w:rPr>
        <w:t xml:space="preserve"> يتيح لطالب الكلية الناجح في شهادة الاجتياز </w:t>
      </w:r>
      <w:proofErr w:type="spellStart"/>
      <w:r w:rsidR="005E271E"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 w:rsidR="005E27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5E271E">
        <w:rPr>
          <w:rFonts w:ascii="Simplified Arabic" w:hAnsi="Simplified Arabic" w:cs="Simplified Arabic" w:hint="cs"/>
          <w:sz w:val="28"/>
          <w:szCs w:val="28"/>
          <w:rtl/>
        </w:rPr>
        <w:t>المتريكيوليشن</w:t>
      </w:r>
      <w:proofErr w:type="spellEnd"/>
      <w:r w:rsidR="005E27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5E271E"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 w:rsidR="005E271E">
        <w:rPr>
          <w:rFonts w:ascii="Simplified Arabic" w:hAnsi="Simplified Arabic" w:cs="Simplified Arabic" w:hint="cs"/>
          <w:sz w:val="28"/>
          <w:szCs w:val="28"/>
          <w:rtl/>
        </w:rPr>
        <w:t xml:space="preserve"> الالتحاق بالصف الخامس الثانوي في الكلية العربية </w:t>
      </w:r>
      <w:r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="005E271E">
        <w:rPr>
          <w:rFonts w:ascii="Simplified Arabic" w:hAnsi="Simplified Arabic" w:cs="Simplified Arabic" w:hint="cs"/>
          <w:sz w:val="28"/>
          <w:szCs w:val="28"/>
          <w:rtl/>
        </w:rPr>
        <w:t xml:space="preserve"> كان متفوقا </w:t>
      </w:r>
      <w:proofErr w:type="spellStart"/>
      <w:r w:rsidR="005E271E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="005E271E">
        <w:rPr>
          <w:rFonts w:ascii="Simplified Arabic" w:hAnsi="Simplified Arabic" w:cs="Simplified Arabic" w:hint="cs"/>
          <w:sz w:val="28"/>
          <w:szCs w:val="28"/>
          <w:rtl/>
        </w:rPr>
        <w:t xml:space="preserve"> وهو صف خاص يعلم التربية النظرية والعملية </w:t>
      </w:r>
      <w:proofErr w:type="spellStart"/>
      <w:r w:rsidR="005E271E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="005E27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إضافة</w:t>
      </w:r>
      <w:r w:rsidR="005E27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إلي</w:t>
      </w:r>
      <w:r w:rsidR="005E271E">
        <w:rPr>
          <w:rFonts w:ascii="Simplified Arabic" w:hAnsi="Simplified Arabic" w:cs="Simplified Arabic" w:hint="cs"/>
          <w:sz w:val="28"/>
          <w:szCs w:val="28"/>
          <w:rtl/>
        </w:rPr>
        <w:t xml:space="preserve"> بعض المواد </w:t>
      </w:r>
      <w:proofErr w:type="spellStart"/>
      <w:r w:rsidR="005E271E">
        <w:rPr>
          <w:rFonts w:ascii="Simplified Arabic" w:hAnsi="Simplified Arabic" w:cs="Simplified Arabic" w:hint="cs"/>
          <w:sz w:val="28"/>
          <w:szCs w:val="28"/>
          <w:rtl/>
        </w:rPr>
        <w:t>الاخري</w:t>
      </w:r>
      <w:proofErr w:type="spellEnd"/>
      <w:r w:rsidR="005E271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5E271E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="005E271E">
        <w:rPr>
          <w:rFonts w:ascii="Simplified Arabic" w:hAnsi="Simplified Arabic" w:cs="Simplified Arabic" w:hint="cs"/>
          <w:sz w:val="28"/>
          <w:szCs w:val="28"/>
          <w:rtl/>
        </w:rPr>
        <w:t xml:space="preserve"> وفي التربية </w:t>
      </w:r>
      <w:proofErr w:type="spellStart"/>
      <w:r w:rsidR="005E271E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="005E271E">
        <w:rPr>
          <w:rFonts w:ascii="Simplified Arabic" w:hAnsi="Simplified Arabic" w:cs="Simplified Arabic" w:hint="cs"/>
          <w:sz w:val="28"/>
          <w:szCs w:val="28"/>
          <w:rtl/>
        </w:rPr>
        <w:t xml:space="preserve"> ومن الناحية النظرية كان يدرس الطالب </w:t>
      </w:r>
      <w:r w:rsidR="00CF71E7">
        <w:rPr>
          <w:rFonts w:ascii="Simplified Arabic" w:hAnsi="Simplified Arabic" w:cs="Simplified Arabic" w:hint="cs"/>
          <w:sz w:val="28"/>
          <w:szCs w:val="28"/>
          <w:rtl/>
        </w:rPr>
        <w:t xml:space="preserve">علم النفس </w:t>
      </w:r>
      <w:r>
        <w:rPr>
          <w:rFonts w:ascii="Simplified Arabic" w:hAnsi="Simplified Arabic" w:cs="Simplified Arabic" w:hint="cs"/>
          <w:sz w:val="28"/>
          <w:szCs w:val="28"/>
          <w:rtl/>
        </w:rPr>
        <w:t>وأثاره</w:t>
      </w:r>
      <w:r w:rsidR="00CF71E7">
        <w:rPr>
          <w:rFonts w:ascii="Simplified Arabic" w:hAnsi="Simplified Arabic" w:cs="Simplified Arabic" w:hint="cs"/>
          <w:sz w:val="28"/>
          <w:szCs w:val="28"/>
          <w:rtl/>
        </w:rPr>
        <w:t xml:space="preserve"> في التربية والتعليم </w:t>
      </w:r>
      <w:proofErr w:type="spellStart"/>
      <w:r w:rsidR="00CF71E7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="00CF71E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وإدارة</w:t>
      </w:r>
      <w:r w:rsidR="00CF71E7">
        <w:rPr>
          <w:rFonts w:ascii="Simplified Arabic" w:hAnsi="Simplified Arabic" w:cs="Simplified Arabic" w:hint="cs"/>
          <w:sz w:val="28"/>
          <w:szCs w:val="28"/>
          <w:rtl/>
        </w:rPr>
        <w:t xml:space="preserve"> الصفوف </w:t>
      </w:r>
      <w:proofErr w:type="spellStart"/>
      <w:r w:rsidR="00CF71E7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="00CF71E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وأركان</w:t>
      </w:r>
      <w:r w:rsidR="00CF71E7">
        <w:rPr>
          <w:rFonts w:ascii="Simplified Arabic" w:hAnsi="Simplified Arabic" w:cs="Simplified Arabic" w:hint="cs"/>
          <w:sz w:val="28"/>
          <w:szCs w:val="28"/>
          <w:rtl/>
        </w:rPr>
        <w:t xml:space="preserve"> التدريس </w:t>
      </w:r>
      <w:proofErr w:type="spellStart"/>
      <w:r w:rsidR="00CF71E7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="00CF71E7">
        <w:rPr>
          <w:rFonts w:ascii="Simplified Arabic" w:hAnsi="Simplified Arabic" w:cs="Simplified Arabic" w:hint="cs"/>
          <w:sz w:val="28"/>
          <w:szCs w:val="28"/>
          <w:rtl/>
        </w:rPr>
        <w:t xml:space="preserve"> وكان </w:t>
      </w:r>
      <w:r>
        <w:rPr>
          <w:rFonts w:ascii="Simplified Arabic" w:hAnsi="Simplified Arabic" w:cs="Simplified Arabic" w:hint="cs"/>
          <w:sz w:val="28"/>
          <w:szCs w:val="28"/>
          <w:rtl/>
        </w:rPr>
        <w:t>الأستاذ</w:t>
      </w:r>
      <w:r w:rsidR="00CF71E7">
        <w:rPr>
          <w:rFonts w:ascii="Simplified Arabic" w:hAnsi="Simplified Arabic" w:cs="Simplified Arabic" w:hint="cs"/>
          <w:sz w:val="28"/>
          <w:szCs w:val="28"/>
          <w:rtl/>
        </w:rPr>
        <w:t xml:space="preserve"> أحمد الخالدي </w:t>
      </w:r>
      <w:proofErr w:type="spellStart"/>
      <w:r w:rsidR="00CF71E7"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 w:rsidR="00CF71E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الأكاديمي</w:t>
      </w:r>
      <w:r w:rsidR="00CF71E7">
        <w:rPr>
          <w:rFonts w:ascii="Simplified Arabic" w:hAnsi="Simplified Arabic" w:cs="Simplified Arabic" w:hint="cs"/>
          <w:sz w:val="28"/>
          <w:szCs w:val="28"/>
          <w:rtl/>
        </w:rPr>
        <w:t xml:space="preserve"> المعروف </w:t>
      </w:r>
      <w:proofErr w:type="spellStart"/>
      <w:r w:rsidR="00CF71E7"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 w:rsidR="00CF71E7">
        <w:rPr>
          <w:rFonts w:ascii="Simplified Arabic" w:hAnsi="Simplified Arabic" w:cs="Simplified Arabic" w:hint="cs"/>
          <w:sz w:val="28"/>
          <w:szCs w:val="28"/>
          <w:rtl/>
        </w:rPr>
        <w:t xml:space="preserve"> مدير الكلية </w:t>
      </w:r>
      <w:r>
        <w:rPr>
          <w:rFonts w:ascii="Simplified Arabic" w:hAnsi="Simplified Arabic" w:cs="Simplified Arabic" w:hint="cs"/>
          <w:sz w:val="28"/>
          <w:szCs w:val="28"/>
          <w:rtl/>
        </w:rPr>
        <w:t>ألف كتب</w:t>
      </w:r>
      <w:r w:rsidR="00CF71E7">
        <w:rPr>
          <w:rFonts w:ascii="Simplified Arabic" w:hAnsi="Simplified Arabic" w:cs="Simplified Arabic" w:hint="cs"/>
          <w:sz w:val="28"/>
          <w:szCs w:val="28"/>
          <w:rtl/>
        </w:rPr>
        <w:t>ا في هذه المواد</w:t>
      </w:r>
      <w:r w:rsidR="001859AD">
        <w:rPr>
          <w:rStyle w:val="a8"/>
          <w:rFonts w:ascii="Simplified Arabic" w:hAnsi="Simplified Arabic" w:cs="Simplified Arabic"/>
          <w:sz w:val="28"/>
          <w:szCs w:val="28"/>
          <w:rtl/>
        </w:rPr>
        <w:footnoteReference w:id="5"/>
      </w:r>
      <w:proofErr w:type="spellStart"/>
      <w:r w:rsidR="00CF71E7"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</w:p>
    <w:p w:rsidR="003C6366" w:rsidRDefault="003C6366" w:rsidP="003C636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ومن الناحية العلمية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كان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أساتذة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الكلية يدربون طلاب الصف الخامس الثانوي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تدريبيا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جيدا على التدريس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فيقوم هؤلاء الطلاب بالتدريس في مدارس القدس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بإشراف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وتوجيه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أساتذتهم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وفي سنة 1940 استحدث نظام جديد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فقد ألغي الصف الخامس الثانوي واستعيض عنه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بإشراف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مدرسي الكلية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على تصحيح امتحان المعلمين الأعلى</w:t>
      </w:r>
      <w:r w:rsidR="00363837">
        <w:rPr>
          <w:rFonts w:ascii="Simplified Arabic" w:hAnsi="Simplified Arabic" w:cs="Simplified Arabic" w:hint="cs"/>
          <w:sz w:val="28"/>
          <w:szCs w:val="28"/>
          <w:rtl/>
        </w:rPr>
        <w:t xml:space="preserve"> للمدارس الثانوية الذي كانت تنظمه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إدارة</w:t>
      </w:r>
      <w:r w:rsidR="00363837">
        <w:rPr>
          <w:rFonts w:ascii="Simplified Arabic" w:hAnsi="Simplified Arabic" w:cs="Simplified Arabic" w:hint="cs"/>
          <w:sz w:val="28"/>
          <w:szCs w:val="28"/>
          <w:rtl/>
        </w:rPr>
        <w:t xml:space="preserve"> المعارف في فلسطين </w:t>
      </w:r>
      <w:proofErr w:type="spellStart"/>
      <w:r w:rsidR="00363837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="00363837">
        <w:rPr>
          <w:rFonts w:ascii="Simplified Arabic" w:hAnsi="Simplified Arabic" w:cs="Simplified Arabic" w:hint="cs"/>
          <w:sz w:val="28"/>
          <w:szCs w:val="28"/>
          <w:rtl/>
        </w:rPr>
        <w:t xml:space="preserve"> أما الكلية العربية فقد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ألغت</w:t>
      </w:r>
      <w:r w:rsidR="00363837">
        <w:rPr>
          <w:rFonts w:ascii="Simplified Arabic" w:hAnsi="Simplified Arabic" w:cs="Simplified Arabic" w:hint="cs"/>
          <w:sz w:val="28"/>
          <w:szCs w:val="28"/>
          <w:rtl/>
        </w:rPr>
        <w:t xml:space="preserve"> الصف الخامس "الصف التربوي </w:t>
      </w:r>
      <w:proofErr w:type="spellStart"/>
      <w:r w:rsidR="00363837"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 w:rsidR="0036383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وأصبح</w:t>
      </w:r>
      <w:r w:rsidR="00363837">
        <w:rPr>
          <w:rFonts w:ascii="Simplified Arabic" w:hAnsi="Simplified Arabic" w:cs="Simplified Arabic" w:hint="cs"/>
          <w:sz w:val="28"/>
          <w:szCs w:val="28"/>
          <w:rtl/>
        </w:rPr>
        <w:t xml:space="preserve"> هناك تأهيل لشهادة </w:t>
      </w:r>
      <w:proofErr w:type="spellStart"/>
      <w:r w:rsidR="00363837"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 w:rsidR="0036383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363837">
        <w:rPr>
          <w:rFonts w:ascii="Simplified Arabic" w:hAnsi="Simplified Arabic" w:cs="Simplified Arabic" w:hint="cs"/>
          <w:sz w:val="28"/>
          <w:szCs w:val="28"/>
          <w:rtl/>
        </w:rPr>
        <w:t>الانترميديات"</w:t>
      </w:r>
      <w:proofErr w:type="spellEnd"/>
      <w:r w:rsidR="00363837">
        <w:rPr>
          <w:rFonts w:ascii="Simplified Arabic" w:hAnsi="Simplified Arabic" w:cs="Simplified Arabic" w:hint="cs"/>
          <w:sz w:val="28"/>
          <w:szCs w:val="28"/>
          <w:rtl/>
        </w:rPr>
        <w:t xml:space="preserve"> بقسميها العلمي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والأدبي</w:t>
      </w:r>
      <w:r w:rsidR="0036383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363837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="00363837">
        <w:rPr>
          <w:rFonts w:ascii="Simplified Arabic" w:hAnsi="Simplified Arabic" w:cs="Simplified Arabic" w:hint="cs"/>
          <w:sz w:val="28"/>
          <w:szCs w:val="28"/>
          <w:rtl/>
        </w:rPr>
        <w:t xml:space="preserve"> في صفين متتابعين </w:t>
      </w:r>
      <w:proofErr w:type="spellStart"/>
      <w:r w:rsidR="00363837"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 w:rsidR="00363837">
        <w:rPr>
          <w:rFonts w:ascii="Simplified Arabic" w:hAnsi="Simplified Arabic" w:cs="Simplified Arabic" w:hint="cs"/>
          <w:sz w:val="28"/>
          <w:szCs w:val="28"/>
          <w:rtl/>
        </w:rPr>
        <w:t xml:space="preserve"> الخامس والسادس </w:t>
      </w:r>
      <w:proofErr w:type="spellStart"/>
      <w:r w:rsidR="00363837">
        <w:rPr>
          <w:rFonts w:ascii="Simplified Arabic" w:hAnsi="Simplified Arabic" w:cs="Simplified Arabic" w:hint="cs"/>
          <w:sz w:val="28"/>
          <w:szCs w:val="28"/>
          <w:rtl/>
        </w:rPr>
        <w:t>الثانوية"</w:t>
      </w:r>
      <w:proofErr w:type="spellEnd"/>
      <w:r w:rsidR="00363837">
        <w:rPr>
          <w:rFonts w:ascii="Simplified Arabic" w:hAnsi="Simplified Arabic" w:cs="Simplified Arabic" w:hint="cs"/>
          <w:sz w:val="28"/>
          <w:szCs w:val="28"/>
          <w:rtl/>
        </w:rPr>
        <w:t xml:space="preserve"> بعد مرحلة </w:t>
      </w:r>
      <w:proofErr w:type="spellStart"/>
      <w:r w:rsidR="00363837"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 w:rsidR="0036383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363837">
        <w:rPr>
          <w:rFonts w:ascii="Simplified Arabic" w:hAnsi="Simplified Arabic" w:cs="Simplified Arabic" w:hint="cs"/>
          <w:sz w:val="28"/>
          <w:szCs w:val="28"/>
          <w:rtl/>
        </w:rPr>
        <w:t>المتريكيوليشن"</w:t>
      </w:r>
      <w:proofErr w:type="spellEnd"/>
      <w:r w:rsidR="00363837">
        <w:rPr>
          <w:rFonts w:ascii="Simplified Arabic" w:hAnsi="Simplified Arabic" w:cs="Simplified Arabic" w:hint="cs"/>
          <w:sz w:val="28"/>
          <w:szCs w:val="28"/>
          <w:rtl/>
        </w:rPr>
        <w:t xml:space="preserve"> ويشترك القسمان في دراسة التربية </w:t>
      </w:r>
      <w:proofErr w:type="spellStart"/>
      <w:r w:rsidR="00363837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="00363837">
        <w:rPr>
          <w:rFonts w:ascii="Simplified Arabic" w:hAnsi="Simplified Arabic" w:cs="Simplified Arabic" w:hint="cs"/>
          <w:sz w:val="28"/>
          <w:szCs w:val="28"/>
          <w:rtl/>
        </w:rPr>
        <w:t xml:space="preserve"> واللغتين العربية والانجليزية </w:t>
      </w:r>
      <w:proofErr w:type="spellStart"/>
      <w:r w:rsidR="00363837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="00363837">
        <w:rPr>
          <w:rFonts w:ascii="Simplified Arabic" w:hAnsi="Simplified Arabic" w:cs="Simplified Arabic" w:hint="cs"/>
          <w:sz w:val="28"/>
          <w:szCs w:val="28"/>
          <w:rtl/>
        </w:rPr>
        <w:t xml:space="preserve"> والمنطق </w:t>
      </w:r>
      <w:proofErr w:type="spellStart"/>
      <w:r w:rsidR="00363837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="00363837">
        <w:rPr>
          <w:rFonts w:ascii="Simplified Arabic" w:hAnsi="Simplified Arabic" w:cs="Simplified Arabic" w:hint="cs"/>
          <w:sz w:val="28"/>
          <w:szCs w:val="28"/>
          <w:rtl/>
        </w:rPr>
        <w:t xml:space="preserve"> ويختص القسم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الأدبي</w:t>
      </w:r>
      <w:r w:rsidR="00363837">
        <w:rPr>
          <w:rFonts w:ascii="Simplified Arabic" w:hAnsi="Simplified Arabic" w:cs="Simplified Arabic" w:hint="cs"/>
          <w:sz w:val="28"/>
          <w:szCs w:val="28"/>
          <w:rtl/>
        </w:rPr>
        <w:t xml:space="preserve"> بدراسة نصوص لاتينية </w:t>
      </w:r>
      <w:proofErr w:type="spellStart"/>
      <w:r w:rsidR="00363837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="00363837">
        <w:rPr>
          <w:rFonts w:ascii="Simplified Arabic" w:hAnsi="Simplified Arabic" w:cs="Simplified Arabic" w:hint="cs"/>
          <w:sz w:val="28"/>
          <w:szCs w:val="28"/>
          <w:rtl/>
        </w:rPr>
        <w:t xml:space="preserve"> وتاريخ اليونان والرومان </w:t>
      </w:r>
      <w:proofErr w:type="spellStart"/>
      <w:r w:rsidR="00363837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="00363837">
        <w:rPr>
          <w:rFonts w:ascii="Simplified Arabic" w:hAnsi="Simplified Arabic" w:cs="Simplified Arabic" w:hint="cs"/>
          <w:sz w:val="28"/>
          <w:szCs w:val="28"/>
          <w:rtl/>
        </w:rPr>
        <w:t xml:space="preserve"> وتاريخ الفلسفة </w:t>
      </w:r>
      <w:proofErr w:type="spellStart"/>
      <w:r w:rsidR="00363837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="00363837">
        <w:rPr>
          <w:rFonts w:ascii="Simplified Arabic" w:hAnsi="Simplified Arabic" w:cs="Simplified Arabic" w:hint="cs"/>
          <w:sz w:val="28"/>
          <w:szCs w:val="28"/>
          <w:rtl/>
        </w:rPr>
        <w:t xml:space="preserve"> بينما يختص القسم العلمي بدراسة الرياضيات بمختلف فروعها </w:t>
      </w:r>
      <w:proofErr w:type="spellStart"/>
      <w:r w:rsidR="00363837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="00363837">
        <w:rPr>
          <w:rFonts w:ascii="Simplified Arabic" w:hAnsi="Simplified Arabic" w:cs="Simplified Arabic" w:hint="cs"/>
          <w:sz w:val="28"/>
          <w:szCs w:val="28"/>
          <w:rtl/>
        </w:rPr>
        <w:t xml:space="preserve"> وتاريخ العلوم </w:t>
      </w:r>
      <w:proofErr w:type="spellStart"/>
      <w:r w:rsidR="004F04AA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="004F04AA">
        <w:rPr>
          <w:rFonts w:ascii="Simplified Arabic" w:hAnsi="Simplified Arabic" w:cs="Simplified Arabic" w:hint="cs"/>
          <w:sz w:val="28"/>
          <w:szCs w:val="28"/>
          <w:rtl/>
        </w:rPr>
        <w:t xml:space="preserve"> والجدير بالملاحظة انه في موازاة الكلية العربية كانت المدرسة الرشيدية تنحى المنحى نفسه في تقسيم المناهج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إلي</w:t>
      </w:r>
      <w:r w:rsidR="004F04AA">
        <w:rPr>
          <w:rFonts w:ascii="Simplified Arabic" w:hAnsi="Simplified Arabic" w:cs="Simplified Arabic" w:hint="cs"/>
          <w:sz w:val="28"/>
          <w:szCs w:val="28"/>
          <w:rtl/>
        </w:rPr>
        <w:t xml:space="preserve"> علمي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وأدبي</w:t>
      </w:r>
      <w:r w:rsidR="004F04A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4F04AA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="004F04AA">
        <w:rPr>
          <w:rFonts w:ascii="Simplified Arabic" w:hAnsi="Simplified Arabic" w:cs="Simplified Arabic" w:hint="cs"/>
          <w:sz w:val="28"/>
          <w:szCs w:val="28"/>
          <w:rtl/>
        </w:rPr>
        <w:t xml:space="preserve"> وكان بعض مدرسي الكلية العربية يدرس في المدرسة الرشيدية </w:t>
      </w:r>
      <w:proofErr w:type="spellStart"/>
      <w:r w:rsidR="004F04AA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="004F04AA">
        <w:rPr>
          <w:rFonts w:ascii="Simplified Arabic" w:hAnsi="Simplified Arabic" w:cs="Simplified Arabic" w:hint="cs"/>
          <w:sz w:val="28"/>
          <w:szCs w:val="28"/>
          <w:rtl/>
        </w:rPr>
        <w:t xml:space="preserve"> وعرفنا من الرشيدية من المعاصرين لنا يقول فؤاد عباس </w:t>
      </w:r>
      <w:proofErr w:type="spellStart"/>
      <w:r w:rsidR="004F04AA"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 w:rsidR="004F04AA">
        <w:rPr>
          <w:rFonts w:ascii="Simplified Arabic" w:hAnsi="Simplified Arabic" w:cs="Simplified Arabic" w:hint="cs"/>
          <w:sz w:val="28"/>
          <w:szCs w:val="28"/>
          <w:rtl/>
        </w:rPr>
        <w:t xml:space="preserve"> على هاشم </w:t>
      </w:r>
      <w:proofErr w:type="spellStart"/>
      <w:r w:rsidR="004F04AA">
        <w:rPr>
          <w:rFonts w:ascii="Simplified Arabic" w:hAnsi="Simplified Arabic" w:cs="Simplified Arabic" w:hint="cs"/>
          <w:sz w:val="28"/>
          <w:szCs w:val="28"/>
          <w:rtl/>
        </w:rPr>
        <w:t>"الشاعر"</w:t>
      </w:r>
      <w:proofErr w:type="spellEnd"/>
      <w:r w:rsidR="004F04A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4F04AA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="004F04A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F04AA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أحمد فرج </w:t>
      </w:r>
      <w:proofErr w:type="spellStart"/>
      <w:r w:rsidR="004F04AA">
        <w:rPr>
          <w:rFonts w:ascii="Simplified Arabic" w:hAnsi="Simplified Arabic" w:cs="Simplified Arabic" w:hint="cs"/>
          <w:sz w:val="28"/>
          <w:szCs w:val="28"/>
          <w:rtl/>
        </w:rPr>
        <w:t>عقيلان</w:t>
      </w:r>
      <w:proofErr w:type="spellEnd"/>
      <w:r w:rsidR="004F04A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4F04AA">
        <w:rPr>
          <w:rFonts w:ascii="Simplified Arabic" w:hAnsi="Simplified Arabic" w:cs="Simplified Arabic" w:hint="cs"/>
          <w:sz w:val="28"/>
          <w:szCs w:val="28"/>
          <w:rtl/>
        </w:rPr>
        <w:t>الفالوجي</w:t>
      </w:r>
      <w:proofErr w:type="spellEnd"/>
      <w:r w:rsidR="004F04A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4F04AA"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 w:rsidR="004F04A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إمام</w:t>
      </w:r>
      <w:r w:rsidR="004F04AA">
        <w:rPr>
          <w:rFonts w:ascii="Simplified Arabic" w:hAnsi="Simplified Arabic" w:cs="Simplified Arabic" w:hint="cs"/>
          <w:sz w:val="28"/>
          <w:szCs w:val="28"/>
          <w:rtl/>
        </w:rPr>
        <w:t xml:space="preserve"> المسجد الكبير في الرياض </w:t>
      </w:r>
      <w:proofErr w:type="spellStart"/>
      <w:r w:rsidR="004F04AA"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 w:rsidR="004F04A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4F04AA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="004F04AA">
        <w:rPr>
          <w:rFonts w:ascii="Simplified Arabic" w:hAnsi="Simplified Arabic" w:cs="Simplified Arabic" w:hint="cs"/>
          <w:sz w:val="28"/>
          <w:szCs w:val="28"/>
          <w:rtl/>
        </w:rPr>
        <w:t xml:space="preserve"> وخليل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إبراهيم</w:t>
      </w:r>
      <w:r w:rsidR="004F04AA">
        <w:rPr>
          <w:rFonts w:ascii="Simplified Arabic" w:hAnsi="Simplified Arabic" w:cs="Simplified Arabic" w:hint="cs"/>
          <w:sz w:val="28"/>
          <w:szCs w:val="28"/>
          <w:rtl/>
        </w:rPr>
        <w:t xml:space="preserve"> الخطيب </w:t>
      </w:r>
      <w:proofErr w:type="spellStart"/>
      <w:r w:rsidR="004F04AA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="004F04AA">
        <w:rPr>
          <w:rFonts w:ascii="Simplified Arabic" w:hAnsi="Simplified Arabic" w:cs="Simplified Arabic" w:hint="cs"/>
          <w:sz w:val="28"/>
          <w:szCs w:val="28"/>
          <w:rtl/>
        </w:rPr>
        <w:t xml:space="preserve"> وغيرهم.</w:t>
      </w:r>
      <w:r w:rsidR="001859AD">
        <w:rPr>
          <w:rStyle w:val="a8"/>
          <w:rFonts w:ascii="Simplified Arabic" w:hAnsi="Simplified Arabic" w:cs="Simplified Arabic"/>
          <w:sz w:val="28"/>
          <w:szCs w:val="28"/>
          <w:rtl/>
        </w:rPr>
        <w:footnoteReference w:id="6"/>
      </w:r>
    </w:p>
    <w:p w:rsidR="004F04AA" w:rsidRDefault="004F04AA" w:rsidP="003C636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حصل فؤاد عباس على شهادة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المترك"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الكلية العربية في القدس في بداية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الأربعينيات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القرن الماضي ضمن دفعة مكونة من عشرين طالبا ذكر منهم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عبدالفتاح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الفالوجي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ومحمد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الأشقر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"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طولكرم"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حسن البطة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خان يونس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اشرف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الشوا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غزة"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عرفان عارف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قعوار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"الناصرة"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جميل عارف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البديري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القدس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صادق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إبراهيم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عودة وغيرهم.</w:t>
      </w:r>
      <w:r w:rsidR="001859AD">
        <w:rPr>
          <w:rStyle w:val="a8"/>
          <w:rFonts w:ascii="Simplified Arabic" w:hAnsi="Simplified Arabic" w:cs="Simplified Arabic"/>
          <w:sz w:val="28"/>
          <w:szCs w:val="28"/>
          <w:rtl/>
        </w:rPr>
        <w:footnoteReference w:id="7"/>
      </w:r>
    </w:p>
    <w:p w:rsidR="004F04AA" w:rsidRDefault="007224AC" w:rsidP="003C636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ويتذكر فؤاد عباس من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أساتذة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الكلية العربية المؤرخ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نقولا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زيادة الذي كان كثيرا ما يحب ترتيب الرحلات خارج القدس لطلابه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ويقول عباس في هذا الصدد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اذكر انه رتب رحلة مع طلاب صفنا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إلي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دير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القرنطل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وأريحا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وغور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الأردن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والبحر الميت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كما لا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أزال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اذكر أنه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أعطاني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لفافة كبيرة الحجم من الفستق المحمص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وطلب مني توزيعها على المشتركين في الرحلة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ألا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أن جمال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الأرض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الفلسطينية ألهاني عن حمل اللفافة وتوزيع الفستق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وبادرني دكتور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نقولا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بالسؤال عن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اللفافة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بعد أن خرجنا من الدير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ولما ذكرت له أن جمال الطبيعة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أنساني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كل شي قال هو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ابتسم يا فؤاد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دعنا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نتمتع بجمال الطبيعة ونحن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نأكل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الفستق".</w:t>
      </w:r>
      <w:proofErr w:type="spellEnd"/>
      <w:r w:rsidR="001859AD">
        <w:rPr>
          <w:rStyle w:val="a8"/>
          <w:rFonts w:ascii="Simplified Arabic" w:hAnsi="Simplified Arabic" w:cs="Simplified Arabic"/>
          <w:sz w:val="28"/>
          <w:szCs w:val="28"/>
          <w:rtl/>
        </w:rPr>
        <w:footnoteReference w:id="8"/>
      </w:r>
    </w:p>
    <w:p w:rsidR="007224AC" w:rsidRDefault="00FC7031" w:rsidP="003C636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حصل فؤاد عباس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 xml:space="preserve"> على مؤهل المعلمين الأعلى</w:t>
      </w:r>
      <w:r w:rsidR="007224AC">
        <w:rPr>
          <w:rFonts w:ascii="Simplified Arabic" w:hAnsi="Simplified Arabic" w:cs="Simplified Arabic" w:hint="cs"/>
          <w:sz w:val="28"/>
          <w:szCs w:val="28"/>
          <w:rtl/>
        </w:rPr>
        <w:t xml:space="preserve"> عام 1947 متخصصا في اللغة العربية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وآدابها</w:t>
      </w:r>
      <w:r w:rsidR="007224AC">
        <w:rPr>
          <w:rFonts w:ascii="Simplified Arabic" w:hAnsi="Simplified Arabic" w:cs="Simplified Arabic" w:hint="cs"/>
          <w:sz w:val="28"/>
          <w:szCs w:val="28"/>
          <w:rtl/>
        </w:rPr>
        <w:t xml:space="preserve"> وعلم التربية </w:t>
      </w:r>
      <w:proofErr w:type="spellStart"/>
      <w:r w:rsidR="007224AC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="007224AC">
        <w:rPr>
          <w:rFonts w:ascii="Simplified Arabic" w:hAnsi="Simplified Arabic" w:cs="Simplified Arabic" w:hint="cs"/>
          <w:sz w:val="28"/>
          <w:szCs w:val="28"/>
          <w:rtl/>
        </w:rPr>
        <w:t xml:space="preserve"> وواصل مهنة التدريس </w:t>
      </w:r>
      <w:proofErr w:type="spellStart"/>
      <w:r w:rsidR="007224AC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="007224A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وأخر</w:t>
      </w:r>
      <w:r w:rsidR="007224AC">
        <w:rPr>
          <w:rFonts w:ascii="Simplified Arabic" w:hAnsi="Simplified Arabic" w:cs="Simplified Arabic" w:hint="cs"/>
          <w:sz w:val="28"/>
          <w:szCs w:val="28"/>
          <w:rtl/>
        </w:rPr>
        <w:t xml:space="preserve"> موقع عمل فيه كان مدرسة المجدل الثانوية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إلي</w:t>
      </w:r>
      <w:r w:rsidR="007224A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7224AC">
        <w:rPr>
          <w:rFonts w:ascii="Simplified Arabic" w:hAnsi="Simplified Arabic" w:cs="Simplified Arabic" w:hint="cs"/>
          <w:sz w:val="28"/>
          <w:szCs w:val="28"/>
          <w:rtl/>
        </w:rPr>
        <w:t xml:space="preserve"> حلت نكبة </w:t>
      </w:r>
      <w:proofErr w:type="spellStart"/>
      <w:r w:rsidR="007224AC">
        <w:rPr>
          <w:rFonts w:ascii="Simplified Arabic" w:hAnsi="Simplified Arabic" w:cs="Simplified Arabic" w:hint="cs"/>
          <w:sz w:val="28"/>
          <w:szCs w:val="28"/>
          <w:rtl/>
        </w:rPr>
        <w:t>1948م</w:t>
      </w:r>
      <w:proofErr w:type="spellEnd"/>
      <w:r w:rsidR="007224A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7224AC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="007224A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فأصيب</w:t>
      </w:r>
      <w:r w:rsidR="007224AC">
        <w:rPr>
          <w:rFonts w:ascii="Simplified Arabic" w:hAnsi="Simplified Arabic" w:cs="Simplified Arabic" w:hint="cs"/>
          <w:sz w:val="28"/>
          <w:szCs w:val="28"/>
          <w:rtl/>
        </w:rPr>
        <w:t xml:space="preserve"> فيها بجرح في فخده اثر غارة جوية للعدو عندما كان يوزع التموين على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الأهالي</w:t>
      </w:r>
      <w:r w:rsidR="007224A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7224AC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="007224AC">
        <w:rPr>
          <w:rFonts w:ascii="Simplified Arabic" w:hAnsi="Simplified Arabic" w:cs="Simplified Arabic" w:hint="cs"/>
          <w:sz w:val="28"/>
          <w:szCs w:val="28"/>
          <w:rtl/>
        </w:rPr>
        <w:t xml:space="preserve"> واضطره الجرح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إلي</w:t>
      </w:r>
      <w:r w:rsidR="007224AC">
        <w:rPr>
          <w:rFonts w:ascii="Simplified Arabic" w:hAnsi="Simplified Arabic" w:cs="Simplified Arabic" w:hint="cs"/>
          <w:sz w:val="28"/>
          <w:szCs w:val="28"/>
          <w:rtl/>
        </w:rPr>
        <w:t xml:space="preserve"> الهجرة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إلي</w:t>
      </w:r>
      <w:r w:rsidR="007224AC">
        <w:rPr>
          <w:rFonts w:ascii="Simplified Arabic" w:hAnsi="Simplified Arabic" w:cs="Simplified Arabic" w:hint="cs"/>
          <w:sz w:val="28"/>
          <w:szCs w:val="28"/>
          <w:rtl/>
        </w:rPr>
        <w:t xml:space="preserve"> مصر مع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أفراد</w:t>
      </w:r>
      <w:r w:rsidR="007224A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الأسرة</w:t>
      </w:r>
      <w:r w:rsidR="007224AC">
        <w:rPr>
          <w:rFonts w:ascii="Simplified Arabic" w:hAnsi="Simplified Arabic" w:cs="Simplified Arabic" w:hint="cs"/>
          <w:sz w:val="28"/>
          <w:szCs w:val="28"/>
          <w:rtl/>
        </w:rPr>
        <w:t xml:space="preserve"> ليتم علاجه فيها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="007224AC">
        <w:rPr>
          <w:rFonts w:ascii="Simplified Arabic" w:hAnsi="Simplified Arabic" w:cs="Simplified Arabic" w:hint="cs"/>
          <w:sz w:val="28"/>
          <w:szCs w:val="28"/>
          <w:rtl/>
        </w:rPr>
        <w:t xml:space="preserve"> ظلوا لاجئين.</w:t>
      </w:r>
      <w:r w:rsidR="001859AD">
        <w:rPr>
          <w:rStyle w:val="a8"/>
          <w:rFonts w:ascii="Simplified Arabic" w:hAnsi="Simplified Arabic" w:cs="Simplified Arabic"/>
          <w:sz w:val="28"/>
          <w:szCs w:val="28"/>
          <w:rtl/>
        </w:rPr>
        <w:footnoteReference w:id="9"/>
      </w:r>
    </w:p>
    <w:p w:rsidR="001859AD" w:rsidRDefault="00031DE7" w:rsidP="00DC76A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وبعد الهج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رة عمل فؤاد عباس في تجارة الأقمشة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ثم مدرسا في السعودية على مدى ثمان سنوات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1956-1964"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فعمل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أولا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الظفير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ثم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رابغ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ثم في جدة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وكان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أخر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مدرسة عمل فيها الثغر الثانوية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عمل فيها كمدرس </w:t>
      </w:r>
      <w:r w:rsidR="00367EED">
        <w:rPr>
          <w:rFonts w:ascii="Simplified Arabic" w:hAnsi="Simplified Arabic" w:cs="Simplified Arabic" w:hint="cs"/>
          <w:sz w:val="28"/>
          <w:szCs w:val="28"/>
          <w:rtl/>
        </w:rPr>
        <w:t>أول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لغة عربية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  <w:r w:rsidR="001859AD">
        <w:rPr>
          <w:rStyle w:val="a8"/>
          <w:rFonts w:ascii="Simplified Arabic" w:hAnsi="Simplified Arabic" w:cs="Simplified Arabic"/>
          <w:sz w:val="28"/>
          <w:szCs w:val="28"/>
          <w:rtl/>
        </w:rPr>
        <w:footnoteReference w:id="10"/>
      </w:r>
    </w:p>
    <w:p w:rsidR="000A1321" w:rsidRPr="00FC7031" w:rsidRDefault="00125812" w:rsidP="00125812">
      <w:pPr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</w:pPr>
      <w:r w:rsidRPr="00FC7031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</w:rPr>
        <w:t>الحياة العملية:</w:t>
      </w:r>
    </w:p>
    <w:p w:rsidR="00125812" w:rsidRDefault="00125812" w:rsidP="0012581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التحق فؤاد عباس عام 1965 بالعمل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بإذاعة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"صوت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فلسطين"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صوت منظمة التحرير الفلسطينية من القاهرة حيث كتب التعليق والبرنامج والخاطرة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ومنذ ذلك الوقت انتقل من مهنة التدريس </w:t>
      </w:r>
      <w:r w:rsidR="006D24DA">
        <w:rPr>
          <w:rFonts w:ascii="Simplified Arabic" w:hAnsi="Simplified Arabic" w:cs="Simplified Arabic" w:hint="cs"/>
          <w:sz w:val="28"/>
          <w:szCs w:val="28"/>
          <w:rtl/>
        </w:rPr>
        <w:t>إلي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مهنة الكتابة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وساعده على ذلك انه مارس الكتابة الصحفية بالفعل وهو في السعودية عندما كان أحد محرري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الأدب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صحيفة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"البلاد"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أثناء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عمله في التدريس في فترة الخمسينيات وبداية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الستينيات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الميلادية.</w:t>
      </w:r>
      <w:r w:rsidR="001859AD">
        <w:rPr>
          <w:rStyle w:val="a8"/>
          <w:rFonts w:ascii="Simplified Arabic" w:hAnsi="Simplified Arabic" w:cs="Simplified Arabic"/>
          <w:sz w:val="28"/>
          <w:szCs w:val="28"/>
          <w:rtl/>
        </w:rPr>
        <w:footnoteReference w:id="11"/>
      </w:r>
    </w:p>
    <w:p w:rsidR="00125812" w:rsidRDefault="00125812" w:rsidP="0012581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وخلال عمله في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الإذاعة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حصل على دبلوم الدراسات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الإسلامية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العليا عام 1978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واظهر اهتماما خاصا بالتراث الشعبي التي احتل مساحة كبيرة من كتاباته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وقد صدرت له العديد من المؤلفات من أهمها مدخل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إلي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الفولكلور الفلسطيني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العادات والتقاليد في الموروث الشعبي الفلسطيني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معجم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الأمثال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الشعبية الفلسطينية بالاشتراك مع احمد عمر شاهين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الموروث الشعبي الفلسطيني في ثورة 1936-1939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فنون القول في الموروث الشعبي الفلسطيني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موسوعة بيت المقدس وصدر منها تسعة أجزاء.</w:t>
      </w:r>
      <w:r w:rsidR="00E6175E">
        <w:rPr>
          <w:rStyle w:val="a8"/>
          <w:rFonts w:ascii="Simplified Arabic" w:hAnsi="Simplified Arabic" w:cs="Simplified Arabic"/>
          <w:sz w:val="28"/>
          <w:szCs w:val="28"/>
          <w:rtl/>
        </w:rPr>
        <w:footnoteReference w:id="12"/>
      </w:r>
    </w:p>
    <w:p w:rsidR="00125812" w:rsidRDefault="00125812" w:rsidP="0012581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اشتهر في مقتبل حياته العامرة في المجدل التي قال عنها الدكتور محمد يوسف نجم ذات مرة أنهم كانوا عندما يحتاجون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إلي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كتاب ما ولا يعثرون عليه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فإنهم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كانوا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يلجئون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إلي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مكتبة فؤاد عباس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  <w:r w:rsidR="00E6175E">
        <w:rPr>
          <w:rStyle w:val="a8"/>
          <w:rFonts w:ascii="Simplified Arabic" w:hAnsi="Simplified Arabic" w:cs="Simplified Arabic"/>
          <w:sz w:val="28"/>
          <w:szCs w:val="28"/>
          <w:rtl/>
        </w:rPr>
        <w:footnoteReference w:id="13"/>
      </w:r>
    </w:p>
    <w:p w:rsidR="006D24DA" w:rsidRDefault="006D24DA" w:rsidP="0012581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كان بيته في مصر الجديدة للعديد من طلبة وطالبات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الماستر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والدكتوراه يأتون طلبا للمساعدة في بحوثهم حول القضية الفلسطينية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خاصة في مجال التراث الشعبي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خاصة في ظل وجود مكتبة عامرة بأندر الكتب والمؤلفات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  <w:r w:rsidR="00E6175E">
        <w:rPr>
          <w:rStyle w:val="a8"/>
          <w:rFonts w:ascii="Simplified Arabic" w:hAnsi="Simplified Arabic" w:cs="Simplified Arabic"/>
          <w:sz w:val="28"/>
          <w:szCs w:val="28"/>
          <w:rtl/>
        </w:rPr>
        <w:footnoteReference w:id="14"/>
      </w:r>
    </w:p>
    <w:p w:rsidR="006D24DA" w:rsidRDefault="006D24DA" w:rsidP="0012581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وكان من أجمل مقالات الكاتب فؤاد عباس مقال ذكريات في مجلة الدراسات الفلسطينية العدد ربيع 2002 حول ذكرياته في الكلية العربية في القدس 1918-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1948م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6175E">
        <w:rPr>
          <w:rStyle w:val="a8"/>
          <w:rFonts w:ascii="Simplified Arabic" w:hAnsi="Simplified Arabic" w:cs="Simplified Arabic"/>
          <w:sz w:val="28"/>
          <w:szCs w:val="28"/>
          <w:rtl/>
        </w:rPr>
        <w:footnoteReference w:id="15"/>
      </w:r>
    </w:p>
    <w:p w:rsidR="00125812" w:rsidRPr="00FC7031" w:rsidRDefault="00C96EC6" w:rsidP="00C96EC6">
      <w:pPr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</w:pPr>
      <w:r w:rsidRPr="00FC7031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</w:rPr>
        <w:t xml:space="preserve">فؤاد عباس والكتابة </w:t>
      </w:r>
      <w:proofErr w:type="spellStart"/>
      <w:r w:rsidRPr="00FC7031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</w:rPr>
        <w:t>"</w:t>
      </w:r>
      <w:proofErr w:type="spellEnd"/>
      <w:r w:rsidRPr="00FC7031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</w:rPr>
        <w:t xml:space="preserve"> التراث </w:t>
      </w:r>
      <w:proofErr w:type="spellStart"/>
      <w:r w:rsidRPr="00FC7031"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  <w:t>–</w:t>
      </w:r>
      <w:proofErr w:type="spellEnd"/>
      <w:r w:rsidRPr="00FC7031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</w:rPr>
        <w:t xml:space="preserve"> </w:t>
      </w:r>
      <w:r w:rsidR="00681AC6" w:rsidRPr="00FC7031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</w:rPr>
        <w:t>الإذاعة</w:t>
      </w:r>
      <w:r w:rsidRPr="00FC7031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</w:rPr>
        <w:t xml:space="preserve"> </w:t>
      </w:r>
      <w:proofErr w:type="spellStart"/>
      <w:r w:rsidRPr="00FC7031"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  <w:t>–</w:t>
      </w:r>
      <w:proofErr w:type="spellEnd"/>
      <w:r w:rsidRPr="00FC7031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</w:rPr>
        <w:t xml:space="preserve"> المرأة </w:t>
      </w:r>
      <w:proofErr w:type="spellStart"/>
      <w:r w:rsidRPr="00FC7031"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  <w:t>–</w:t>
      </w:r>
      <w:proofErr w:type="spellEnd"/>
      <w:r w:rsidRPr="00FC7031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</w:rPr>
        <w:t xml:space="preserve"> التاريخ:</w:t>
      </w:r>
    </w:p>
    <w:p w:rsidR="00C96EC6" w:rsidRDefault="00C96EC6" w:rsidP="0012581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كان فؤاد عباس مرجع في الحكايات الشعبية التي تؤرخ للصلة ما بين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والأرض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والتاريخ والهوية العربية الفلسطينية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كرس جل حياته في كتابة موسوعة بيت المقدس وهي عمل فريد من نوعه تمكن من انجاز نصفه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وقد خرج عدد من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الأجزاء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للنور فيما تنتظر البقية دورها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</w:p>
    <w:p w:rsidR="00C96EC6" w:rsidRPr="00FC7031" w:rsidRDefault="00C96EC6" w:rsidP="0012581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C703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حول الكتابة في فكر فؤاد عباس فقد اتخذت </w:t>
      </w:r>
      <w:r w:rsidR="00681AC6" w:rsidRPr="00FC703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أربعة</w:t>
      </w:r>
      <w:r w:rsidRPr="00FC703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محاور </w:t>
      </w:r>
      <w:r w:rsidR="00681AC6" w:rsidRPr="00FC703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أساسية</w:t>
      </w:r>
      <w:r w:rsidRPr="00FC703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C96EC6" w:rsidRDefault="00C96EC6" w:rsidP="0012581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C703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المحور </w:t>
      </w:r>
      <w:r w:rsidR="00681AC6" w:rsidRPr="00FC703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الكتابة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لإذاعة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صوت فلسطين حيث مارس كتابة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وإعداد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البرامج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الإذاعية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مثل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خاطرة الصباح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جسر اللقاء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أحياء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عند ربهم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تحت الضوء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أوراق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فلسطينية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سجل الخلود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هذا فضلا عن الكلمات والتحليلات السياسية.</w:t>
      </w:r>
    </w:p>
    <w:p w:rsidR="00C96EC6" w:rsidRDefault="00C96EC6" w:rsidP="0012581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C703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المحور الثاني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الكتابة في السياسة والقضية الفلسطينية حيث قدمه المرحوم يوسف السباعي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إلي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مجلة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الكاتب"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القاهرية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F31A2">
        <w:rPr>
          <w:rFonts w:ascii="Simplified Arabic" w:hAnsi="Simplified Arabic" w:cs="Simplified Arabic" w:hint="cs"/>
          <w:sz w:val="28"/>
          <w:szCs w:val="28"/>
          <w:rtl/>
        </w:rPr>
        <w:t xml:space="preserve">فكتب بعض المقالات السياسية وغالبا ما كانت عن القضية الفلسطينية وذلك في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الأعوام</w:t>
      </w:r>
      <w:r w:rsidR="00AF31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AF31A2"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 w:rsidR="00AF31A2">
        <w:rPr>
          <w:rFonts w:ascii="Simplified Arabic" w:hAnsi="Simplified Arabic" w:cs="Simplified Arabic" w:hint="cs"/>
          <w:sz w:val="28"/>
          <w:szCs w:val="28"/>
          <w:rtl/>
        </w:rPr>
        <w:t xml:space="preserve"> 1975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حتى</w:t>
      </w:r>
      <w:r w:rsidR="00AF31A2">
        <w:rPr>
          <w:rFonts w:ascii="Simplified Arabic" w:hAnsi="Simplified Arabic" w:cs="Simplified Arabic" w:hint="cs"/>
          <w:sz w:val="28"/>
          <w:szCs w:val="28"/>
          <w:rtl/>
        </w:rPr>
        <w:t xml:space="preserve"> نهاية </w:t>
      </w:r>
      <w:proofErr w:type="spellStart"/>
      <w:r w:rsidR="00AF31A2">
        <w:rPr>
          <w:rFonts w:ascii="Simplified Arabic" w:hAnsi="Simplified Arabic" w:cs="Simplified Arabic" w:hint="cs"/>
          <w:sz w:val="28"/>
          <w:szCs w:val="28"/>
          <w:rtl/>
        </w:rPr>
        <w:t>1977"</w:t>
      </w:r>
      <w:proofErr w:type="spellEnd"/>
      <w:r w:rsidR="00AF31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AF31A2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="00AF31A2">
        <w:rPr>
          <w:rFonts w:ascii="Simplified Arabic" w:hAnsi="Simplified Arabic" w:cs="Simplified Arabic" w:hint="cs"/>
          <w:sz w:val="28"/>
          <w:szCs w:val="28"/>
          <w:rtl/>
        </w:rPr>
        <w:t xml:space="preserve"> هذا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إضافة</w:t>
      </w:r>
      <w:r w:rsidR="00AF31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إلي</w:t>
      </w:r>
      <w:r w:rsidR="00AF31A2">
        <w:rPr>
          <w:rFonts w:ascii="Simplified Arabic" w:hAnsi="Simplified Arabic" w:cs="Simplified Arabic" w:hint="cs"/>
          <w:sz w:val="28"/>
          <w:szCs w:val="28"/>
          <w:rtl/>
        </w:rPr>
        <w:t xml:space="preserve"> كتابات من الدراسات عن القضية الفلسطينية في مجلة </w:t>
      </w:r>
      <w:proofErr w:type="spellStart"/>
      <w:r w:rsidR="00AF31A2"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 w:rsidR="00AF31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أفاق</w:t>
      </w:r>
      <w:r w:rsidR="00AF31A2">
        <w:rPr>
          <w:rFonts w:ascii="Simplified Arabic" w:hAnsi="Simplified Arabic" w:cs="Simplified Arabic" w:hint="cs"/>
          <w:sz w:val="28"/>
          <w:szCs w:val="28"/>
          <w:rtl/>
        </w:rPr>
        <w:t xml:space="preserve"> عربية </w:t>
      </w:r>
      <w:proofErr w:type="spellStart"/>
      <w:r w:rsidR="00AF31A2">
        <w:rPr>
          <w:rFonts w:ascii="Simplified Arabic" w:hAnsi="Simplified Arabic" w:cs="Simplified Arabic"/>
          <w:sz w:val="28"/>
          <w:szCs w:val="28"/>
          <w:rtl/>
        </w:rPr>
        <w:t>–</w:t>
      </w:r>
      <w:proofErr w:type="spellEnd"/>
      <w:r w:rsidR="00AF31A2">
        <w:rPr>
          <w:rFonts w:ascii="Simplified Arabic" w:hAnsi="Simplified Arabic" w:cs="Simplified Arabic" w:hint="cs"/>
          <w:sz w:val="28"/>
          <w:szCs w:val="28"/>
          <w:rtl/>
        </w:rPr>
        <w:t xml:space="preserve"> العراقية </w:t>
      </w:r>
      <w:proofErr w:type="spellStart"/>
      <w:r w:rsidR="00AF31A2"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 w:rsidR="00AF31A2">
        <w:rPr>
          <w:rFonts w:ascii="Simplified Arabic" w:hAnsi="Simplified Arabic" w:cs="Simplified Arabic" w:hint="cs"/>
          <w:sz w:val="28"/>
          <w:szCs w:val="28"/>
          <w:rtl/>
        </w:rPr>
        <w:t xml:space="preserve"> وبعض مجلات الثورة الفلسطينية.</w:t>
      </w:r>
    </w:p>
    <w:p w:rsidR="00AF31A2" w:rsidRDefault="00AF31A2" w:rsidP="0012581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C703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المحور الثالث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الكتابة في التراث الشعبي الفلسطيني وخاصة في مجلة التراث الشعبي العراقية حيث كتب عددا كبير من الدراسات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وكان من الذين اشتركوا في ندوة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الفلولكور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الأولي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المنعقدة </w:t>
      </w: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في بغداد عام 1977 وفي العام 1985 صدر كتابه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الأول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المدخل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إلي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الفلولكور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الفلسطيني عن دار الموقف العربي للنشر في القاهرة.</w:t>
      </w:r>
    </w:p>
    <w:p w:rsidR="00AF31A2" w:rsidRDefault="00AF31A2" w:rsidP="0012581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C703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المحور الرابع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الكتابة في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الإعلام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التنموي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وكان قد اشترك في الدورة التدريبية السادسة للمركز العربي للدراسات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الإعلامية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للسكان والتنمية والتعمير بالقاهرة المنعقدة بطرابلس في لبيبا في يونيو 1976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وكان يشرف على المركز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الأستاذ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عبدالمنعم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الصاوي والزبير سيف </w:t>
      </w:r>
      <w:r w:rsidR="00681AC6">
        <w:rPr>
          <w:rFonts w:ascii="Simplified Arabic" w:hAnsi="Simplified Arabic" w:cs="Simplified Arabic" w:hint="cs"/>
          <w:sz w:val="28"/>
          <w:szCs w:val="28"/>
          <w:rtl/>
        </w:rPr>
        <w:t>الإسلام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وكان قبل ذلك قد نشر دراسات في مجلة المركز التي تصدر في القاهرة.</w:t>
      </w:r>
      <w:r w:rsidR="00E6175E">
        <w:rPr>
          <w:rStyle w:val="a8"/>
          <w:rFonts w:ascii="Simplified Arabic" w:hAnsi="Simplified Arabic" w:cs="Simplified Arabic"/>
          <w:sz w:val="28"/>
          <w:szCs w:val="28"/>
          <w:rtl/>
        </w:rPr>
        <w:footnoteReference w:id="16"/>
      </w:r>
    </w:p>
    <w:p w:rsidR="00731398" w:rsidRDefault="00731398" w:rsidP="0012581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كان فؤاد عباس يرى أن الكتاب ثلاثة أنواع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نوع يستعين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به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الكتابة بالنقل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ونوع يمزج بين </w:t>
      </w:r>
      <w:r w:rsidR="00EA7CF7">
        <w:rPr>
          <w:rFonts w:ascii="Simplified Arabic" w:hAnsi="Simplified Arabic" w:cs="Simplified Arabic" w:hint="cs"/>
          <w:sz w:val="28"/>
          <w:szCs w:val="28"/>
          <w:rtl/>
        </w:rPr>
        <w:t>أفكاره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وبين ما ينقله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ونوع أخر يكتب من بنات </w:t>
      </w:r>
      <w:r w:rsidR="00EA7CF7">
        <w:rPr>
          <w:rFonts w:ascii="Simplified Arabic" w:hAnsi="Simplified Arabic" w:cs="Simplified Arabic" w:hint="cs"/>
          <w:sz w:val="28"/>
          <w:szCs w:val="28"/>
          <w:rtl/>
        </w:rPr>
        <w:t>أفكاره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معتمدا على ثراء ثقافته وقوة بيانه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وهؤلاء هم أفضل الكتاب.</w:t>
      </w:r>
      <w:r w:rsidR="00E6175E">
        <w:rPr>
          <w:rStyle w:val="a8"/>
          <w:rFonts w:ascii="Simplified Arabic" w:hAnsi="Simplified Arabic" w:cs="Simplified Arabic"/>
          <w:sz w:val="28"/>
          <w:szCs w:val="28"/>
          <w:rtl/>
        </w:rPr>
        <w:footnoteReference w:id="17"/>
      </w:r>
    </w:p>
    <w:p w:rsidR="000A1321" w:rsidRPr="00FC7031" w:rsidRDefault="00821304" w:rsidP="000A1321">
      <w:pPr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</w:pPr>
      <w:r w:rsidRPr="00FC7031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</w:rPr>
        <w:t xml:space="preserve">فؤاد عباس </w:t>
      </w:r>
      <w:r w:rsidR="00AE68BF" w:rsidRPr="00FC7031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</w:rPr>
        <w:t>وتأريخه</w:t>
      </w:r>
      <w:r w:rsidRPr="00FC7031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</w:rPr>
        <w:t xml:space="preserve"> للمرأة الفلسطينية:</w:t>
      </w:r>
    </w:p>
    <w:p w:rsidR="00821304" w:rsidRDefault="00821304" w:rsidP="00821304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ساهم فؤاد عباس في تسليط الضوء على همش من تاريخ عمل المرأة الفلسطينية في الحقل السياسي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مراحل النضال الفلسطيني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كما قدم شهادة معاصرة على مساهمة المرأة السياسية والنقابية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</w:p>
    <w:p w:rsidR="00821304" w:rsidRDefault="00821304" w:rsidP="00821304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ويتبين من روايته الشفوية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68BF">
        <w:rPr>
          <w:rFonts w:ascii="Simplified Arabic" w:hAnsi="Simplified Arabic" w:cs="Simplified Arabic" w:hint="cs"/>
          <w:sz w:val="28"/>
          <w:szCs w:val="28"/>
          <w:rtl/>
        </w:rPr>
        <w:t>إيمانه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الكبير بالنهضة النسائية في فلسطين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التي حدد أركانها بثلاثة عناصر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التعليم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المشاركة السياسية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والعلاقة الوثيقة مع الحركة النسائية العربية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كما تتبين رؤيته للعقبات الاجتماعية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التي تعيق هذه النهضة.</w:t>
      </w:r>
    </w:p>
    <w:p w:rsidR="00821304" w:rsidRDefault="00821304" w:rsidP="00821304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روي فؤاد عباس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عن أثر ثورة 1936-1939 على النهضة النسائية في فلسطين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والتي تمثلت في </w:t>
      </w:r>
      <w:r w:rsidR="00AE68BF">
        <w:rPr>
          <w:rFonts w:ascii="Simplified Arabic" w:hAnsi="Simplified Arabic" w:cs="Simplified Arabic" w:hint="cs"/>
          <w:sz w:val="28"/>
          <w:szCs w:val="28"/>
          <w:rtl/>
        </w:rPr>
        <w:t>إنشاء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عدد كبير من مدراس البنات في </w:t>
      </w:r>
      <w:r w:rsidR="00AE68BF">
        <w:rPr>
          <w:rFonts w:ascii="Simplified Arabic" w:hAnsi="Simplified Arabic" w:cs="Simplified Arabic" w:hint="cs"/>
          <w:sz w:val="28"/>
          <w:szCs w:val="28"/>
          <w:rtl/>
        </w:rPr>
        <w:t>القرى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الفلسطينية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مؤرخا لموقف </w:t>
      </w:r>
      <w:r w:rsidR="00AE68BF">
        <w:rPr>
          <w:rFonts w:ascii="Simplified Arabic" w:hAnsi="Simplified Arabic" w:cs="Simplified Arabic" w:hint="cs"/>
          <w:sz w:val="28"/>
          <w:szCs w:val="28"/>
          <w:rtl/>
        </w:rPr>
        <w:t>الأهالي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قبل الثورة حين قذفوا بالحجارة سيارة </w:t>
      </w:r>
      <w:r w:rsidR="00AE68BF">
        <w:rPr>
          <w:rFonts w:ascii="Simplified Arabic" w:hAnsi="Simplified Arabic" w:cs="Simplified Arabic" w:hint="cs"/>
          <w:sz w:val="28"/>
          <w:szCs w:val="28"/>
          <w:rtl/>
        </w:rPr>
        <w:t>الأستاذ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مصطفي الدباغ مفتش دائرة معارف اللواء الجنوبي </w:t>
      </w: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في فلسطين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استنكارا لفتح مدرسة للبنات في قرية </w:t>
      </w:r>
      <w:r w:rsidR="00AE68BF">
        <w:rPr>
          <w:rFonts w:ascii="Simplified Arabic" w:hAnsi="Simplified Arabic" w:cs="Simplified Arabic" w:hint="cs"/>
          <w:sz w:val="28"/>
          <w:szCs w:val="28"/>
          <w:rtl/>
        </w:rPr>
        <w:t>أسدود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وللتحولات الاجتماعية بعد الثورة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حين شكل </w:t>
      </w:r>
      <w:r w:rsidR="00AE68BF">
        <w:rPr>
          <w:rFonts w:ascii="Simplified Arabic" w:hAnsi="Simplified Arabic" w:cs="Simplified Arabic" w:hint="cs"/>
          <w:sz w:val="28"/>
          <w:szCs w:val="28"/>
          <w:rtl/>
        </w:rPr>
        <w:t>أهالي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القرية وفد لزيارته في مكتبه يرجونه أن يفتح لهم مدرسة للبنات في القرية.</w:t>
      </w:r>
      <w:r w:rsidR="00DC76AF">
        <w:rPr>
          <w:rStyle w:val="a8"/>
          <w:rFonts w:ascii="Simplified Arabic" w:hAnsi="Simplified Arabic" w:cs="Simplified Arabic"/>
          <w:sz w:val="28"/>
          <w:szCs w:val="28"/>
          <w:rtl/>
        </w:rPr>
        <w:footnoteReference w:id="18"/>
      </w:r>
    </w:p>
    <w:p w:rsidR="000A1321" w:rsidRDefault="00054859" w:rsidP="0005485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كما روى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عن اثر كل من المفكرين والرواد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هدى </w:t>
      </w:r>
      <w:r w:rsidR="00AE68BF">
        <w:rPr>
          <w:rFonts w:ascii="Simplified Arabic" w:hAnsi="Simplified Arabic" w:cs="Simplified Arabic" w:hint="cs"/>
          <w:sz w:val="28"/>
          <w:szCs w:val="28"/>
          <w:rtl/>
        </w:rPr>
        <w:t>شعراوي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قاسم </w:t>
      </w:r>
      <w:r w:rsidR="00AE68BF">
        <w:rPr>
          <w:rFonts w:ascii="Simplified Arabic" w:hAnsi="Simplified Arabic" w:cs="Simplified Arabic" w:hint="cs"/>
          <w:sz w:val="28"/>
          <w:szCs w:val="28"/>
          <w:rtl/>
        </w:rPr>
        <w:t>أمين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ورفاعة الطهطاوي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الذين </w:t>
      </w:r>
      <w:r w:rsidR="00AE68BF">
        <w:rPr>
          <w:rFonts w:ascii="Simplified Arabic" w:hAnsi="Simplified Arabic" w:cs="Simplified Arabic" w:hint="cs"/>
          <w:sz w:val="28"/>
          <w:szCs w:val="28"/>
          <w:rtl/>
        </w:rPr>
        <w:t>أطلق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عليهم لقب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الثالوث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التقدمي"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على النهضة النسائية في فلسطين.</w:t>
      </w:r>
    </w:p>
    <w:p w:rsidR="00054859" w:rsidRDefault="00054859" w:rsidP="0005485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وتحدث عن بداية نهضة نسائية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خلال </w:t>
      </w:r>
      <w:r w:rsidR="00AE68BF">
        <w:rPr>
          <w:rFonts w:ascii="Simplified Arabic" w:hAnsi="Simplified Arabic" w:cs="Simplified Arabic" w:hint="cs"/>
          <w:sz w:val="28"/>
          <w:szCs w:val="28"/>
          <w:rtl/>
        </w:rPr>
        <w:t>أعمال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فردية وأعمال جماعية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مورخا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لدور الشهيدة فاطمة غزال في معركة وادي عزون عام 1936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ودور الشهيدة حياة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البلابسة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عام 1948 في دير ياسين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ودور فرقة ملائكة الرحمة في نابلس والقدس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  <w:r w:rsidR="00DC76AF">
        <w:rPr>
          <w:rStyle w:val="a8"/>
          <w:rFonts w:ascii="Simplified Arabic" w:hAnsi="Simplified Arabic" w:cs="Simplified Arabic"/>
          <w:sz w:val="28"/>
          <w:szCs w:val="28"/>
          <w:rtl/>
        </w:rPr>
        <w:footnoteReference w:id="19"/>
      </w:r>
    </w:p>
    <w:p w:rsidR="00054859" w:rsidRDefault="0036672E" w:rsidP="0005485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من الأعمال الجماعية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جمعيات </w:t>
      </w:r>
      <w:r w:rsidR="00AE68BF">
        <w:rPr>
          <w:rFonts w:ascii="Simplified Arabic" w:hAnsi="Simplified Arabic" w:cs="Simplified Arabic" w:hint="cs"/>
          <w:sz w:val="28"/>
          <w:szCs w:val="28"/>
          <w:rtl/>
        </w:rPr>
        <w:t>إسعاف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فرقة ملائكة الرحمة في نابلس وفي القدس </w:t>
      </w:r>
      <w:r w:rsidR="00AE68BF">
        <w:rPr>
          <w:rFonts w:ascii="Simplified Arabic" w:hAnsi="Simplified Arabic" w:cs="Simplified Arabic" w:hint="cs"/>
          <w:sz w:val="28"/>
          <w:szCs w:val="28"/>
          <w:rtl/>
        </w:rPr>
        <w:t>أيضا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عام 1948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وكان من </w:t>
      </w:r>
      <w:r w:rsidR="00AE68BF">
        <w:rPr>
          <w:rFonts w:ascii="Simplified Arabic" w:hAnsi="Simplified Arabic" w:cs="Simplified Arabic" w:hint="cs"/>
          <w:sz w:val="28"/>
          <w:szCs w:val="28"/>
          <w:rtl/>
        </w:rPr>
        <w:t>الأعضاء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نابلس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سلامة أباظة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فاطمة </w:t>
      </w:r>
      <w:proofErr w:type="spellStart"/>
      <w:r w:rsidR="00AE68BF">
        <w:rPr>
          <w:rFonts w:ascii="Simplified Arabic" w:hAnsi="Simplified Arabic" w:cs="Simplified Arabic" w:hint="cs"/>
          <w:sz w:val="28"/>
          <w:szCs w:val="28"/>
          <w:rtl/>
        </w:rPr>
        <w:t>أبوالهدي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هداية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مرعشلي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لمياء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حجاب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عفاف الخفاش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لمياء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عرفات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عبلة النابلسي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68BF">
        <w:rPr>
          <w:rFonts w:ascii="Simplified Arabic" w:hAnsi="Simplified Arabic" w:cs="Simplified Arabic" w:hint="cs"/>
          <w:sz w:val="28"/>
          <w:szCs w:val="28"/>
          <w:rtl/>
        </w:rPr>
        <w:t>إنعام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طبيلة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مهيب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مرعشلي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عندليب العمد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فدوي كمال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68BF">
        <w:rPr>
          <w:rFonts w:ascii="Simplified Arabic" w:hAnsi="Simplified Arabic" w:cs="Simplified Arabic" w:hint="cs"/>
          <w:sz w:val="28"/>
          <w:szCs w:val="28"/>
          <w:rtl/>
        </w:rPr>
        <w:t>إقبال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عرفات وكانوا يقومون </w:t>
      </w:r>
      <w:r w:rsidR="00AE68BF">
        <w:rPr>
          <w:rFonts w:ascii="Simplified Arabic" w:hAnsi="Simplified Arabic" w:cs="Simplified Arabic" w:hint="cs"/>
          <w:sz w:val="28"/>
          <w:szCs w:val="28"/>
          <w:rtl/>
        </w:rPr>
        <w:t>بالإسعافات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68BF">
        <w:rPr>
          <w:rFonts w:ascii="Simplified Arabic" w:hAnsi="Simplified Arabic" w:cs="Simplified Arabic" w:hint="cs"/>
          <w:sz w:val="28"/>
          <w:szCs w:val="28"/>
          <w:rtl/>
        </w:rPr>
        <w:t>الأولية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وكان معهم طبيبان هما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الطبيب صلاح الحكيم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والطبيب أمين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رويحة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ومن </w:t>
      </w:r>
      <w:r w:rsidR="00AE68BF">
        <w:rPr>
          <w:rFonts w:ascii="Simplified Arabic" w:hAnsi="Simplified Arabic" w:cs="Simplified Arabic" w:hint="cs"/>
          <w:sz w:val="28"/>
          <w:szCs w:val="28"/>
          <w:rtl/>
        </w:rPr>
        <w:t>أعضاء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ملائكة الرحمة في القدس </w:t>
      </w:r>
      <w:r w:rsidR="00AE68BF">
        <w:rPr>
          <w:rFonts w:ascii="Simplified Arabic" w:hAnsi="Simplified Arabic" w:cs="Simplified Arabic" w:hint="cs"/>
          <w:sz w:val="28"/>
          <w:szCs w:val="28"/>
          <w:rtl/>
        </w:rPr>
        <w:t>الأخت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سميرة </w:t>
      </w:r>
      <w:r w:rsidR="00AE68BF">
        <w:rPr>
          <w:rFonts w:ascii="Simplified Arabic" w:hAnsi="Simplified Arabic" w:cs="Simplified Arabic" w:hint="cs"/>
          <w:sz w:val="28"/>
          <w:szCs w:val="28"/>
          <w:rtl/>
        </w:rPr>
        <w:t xml:space="preserve">أبو </w:t>
      </w:r>
      <w:r>
        <w:rPr>
          <w:rFonts w:ascii="Simplified Arabic" w:hAnsi="Simplified Arabic" w:cs="Simplified Arabic" w:hint="cs"/>
          <w:sz w:val="28"/>
          <w:szCs w:val="28"/>
          <w:rtl/>
        </w:rPr>
        <w:t>غزالة.</w:t>
      </w:r>
      <w:r w:rsidR="00DC76AF">
        <w:rPr>
          <w:rStyle w:val="a8"/>
          <w:rFonts w:ascii="Simplified Arabic" w:hAnsi="Simplified Arabic" w:cs="Simplified Arabic"/>
          <w:sz w:val="28"/>
          <w:szCs w:val="28"/>
          <w:rtl/>
        </w:rPr>
        <w:footnoteReference w:id="20"/>
      </w:r>
    </w:p>
    <w:p w:rsidR="0036672E" w:rsidRDefault="00FC3327" w:rsidP="0005485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كما أكد مشاركة </w:t>
      </w:r>
      <w:r w:rsidR="00AE68BF">
        <w:rPr>
          <w:rFonts w:ascii="Simplified Arabic" w:hAnsi="Simplified Arabic" w:cs="Simplified Arabic" w:hint="cs"/>
          <w:sz w:val="28"/>
          <w:szCs w:val="28"/>
          <w:rtl/>
        </w:rPr>
        <w:t>المرأة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بالعمل العسكري المباشر عام 1948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مما ساهم في الكشف عن دور جمعية زهرة </w:t>
      </w:r>
      <w:r w:rsidR="00AE68BF">
        <w:rPr>
          <w:rFonts w:ascii="Simplified Arabic" w:hAnsi="Simplified Arabic" w:cs="Simplified Arabic" w:hint="cs"/>
          <w:sz w:val="28"/>
          <w:szCs w:val="28"/>
          <w:rtl/>
        </w:rPr>
        <w:t>الأقحوان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يافا التي </w:t>
      </w:r>
      <w:r w:rsidR="00AE68BF">
        <w:rPr>
          <w:rFonts w:ascii="Simplified Arabic" w:hAnsi="Simplified Arabic" w:cs="Simplified Arabic" w:hint="cs"/>
          <w:sz w:val="28"/>
          <w:szCs w:val="28"/>
          <w:rtl/>
        </w:rPr>
        <w:t>أسستها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الرائدتان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مهيبة خورشيد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وناريمان خورشيد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كما كشف عن دور فرقة التدمير على الطرق التي كان يقودها الشهيد جمال الحوت شقيق القيادي شفيق الحوت وابن خال فؤاد عباس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تدريب بعض عضوات زهرة </w:t>
      </w:r>
      <w:r w:rsidR="00AE68BF">
        <w:rPr>
          <w:rFonts w:ascii="Simplified Arabic" w:hAnsi="Simplified Arabic" w:cs="Simplified Arabic" w:hint="cs"/>
          <w:sz w:val="28"/>
          <w:szCs w:val="28"/>
          <w:rtl/>
        </w:rPr>
        <w:t>الأقحوان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على استخدام السلاح.</w:t>
      </w:r>
      <w:r w:rsidR="00DC76AF">
        <w:rPr>
          <w:rStyle w:val="a8"/>
          <w:rFonts w:ascii="Simplified Arabic" w:hAnsi="Simplified Arabic" w:cs="Simplified Arabic"/>
          <w:sz w:val="28"/>
          <w:szCs w:val="28"/>
          <w:rtl/>
        </w:rPr>
        <w:footnoteReference w:id="21"/>
      </w:r>
    </w:p>
    <w:p w:rsidR="00EA7CF7" w:rsidRDefault="0068379E" w:rsidP="00DC76A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كما </w:t>
      </w:r>
      <w:r w:rsidR="00AE68BF">
        <w:rPr>
          <w:rFonts w:ascii="Simplified Arabic" w:hAnsi="Simplified Arabic" w:cs="Simplified Arabic" w:hint="cs"/>
          <w:sz w:val="28"/>
          <w:szCs w:val="28"/>
          <w:rtl/>
        </w:rPr>
        <w:t>أشاد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فؤاد عباس الذي اختير رئيسا للاتحاد العام للكتاب والصحفيين </w:t>
      </w:r>
      <w:r w:rsidR="00AE68BF">
        <w:rPr>
          <w:rFonts w:ascii="Simplified Arabic" w:hAnsi="Simplified Arabic" w:cs="Simplified Arabic" w:hint="cs"/>
          <w:sz w:val="28"/>
          <w:szCs w:val="28"/>
          <w:rtl/>
        </w:rPr>
        <w:t>الفلسطينيين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مصر حول عمل </w:t>
      </w:r>
      <w:r w:rsidR="00AE68BF">
        <w:rPr>
          <w:rFonts w:ascii="Simplified Arabic" w:hAnsi="Simplified Arabic" w:cs="Simplified Arabic" w:hint="cs"/>
          <w:sz w:val="28"/>
          <w:szCs w:val="28"/>
          <w:rtl/>
        </w:rPr>
        <w:t>المرأة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الفلسطينية في الستينيات القرن الماضي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68BF">
        <w:rPr>
          <w:rFonts w:ascii="Simplified Arabic" w:hAnsi="Simplified Arabic" w:cs="Simplified Arabic" w:hint="cs"/>
          <w:sz w:val="28"/>
          <w:szCs w:val="28"/>
          <w:rtl/>
        </w:rPr>
        <w:t>فهي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تتركز في تثمينه لعمل اتحاد </w:t>
      </w:r>
      <w:r w:rsidR="00AE68BF"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المرأة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الفلسطينية في القاهرة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الذي اتسم بالاستمرارية على العكس من الكثير من الاتحادات </w:t>
      </w:r>
      <w:proofErr w:type="spellStart"/>
      <w:r w:rsidR="00AE68BF">
        <w:rPr>
          <w:rFonts w:ascii="Simplified Arabic" w:hAnsi="Simplified Arabic" w:cs="Simplified Arabic" w:hint="cs"/>
          <w:sz w:val="28"/>
          <w:szCs w:val="28"/>
          <w:rtl/>
        </w:rPr>
        <w:t>الاخري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التي تجمد عملها أو انقطع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  <w:r w:rsidR="00DC76AF">
        <w:rPr>
          <w:rStyle w:val="a8"/>
          <w:rFonts w:ascii="Simplified Arabic" w:hAnsi="Simplified Arabic" w:cs="Simplified Arabic"/>
          <w:sz w:val="28"/>
          <w:szCs w:val="28"/>
          <w:rtl/>
        </w:rPr>
        <w:footnoteReference w:id="22"/>
      </w:r>
    </w:p>
    <w:p w:rsidR="000A1321" w:rsidRDefault="00731398" w:rsidP="000A1321">
      <w:pPr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</w:pPr>
      <w:r w:rsidRPr="00731398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</w:rPr>
        <w:t>وفاته:</w:t>
      </w:r>
    </w:p>
    <w:p w:rsidR="00EA7CF7" w:rsidRDefault="00EA7CF7" w:rsidP="00EA7CF7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من الألأم التي ألمت بفؤاد عباس قبل رحيله بأشهر انه لم يجد من يهتم بطباعة موسوعة بيت المقدس بشكل يضمن لها قراءة وتوزيعا لائقا بمكانتها ومكانة القدس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فؤاد عباس صوت صدح في أثير إذاعة صوت فلسطين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ترأس اتحاد الكتاب والصحافيين الفلسطينيين في مصر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نثر وقته وعمره في تأريخ التراث الشعبي الفلسطيني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رحل إلي السماء في مساء الثامن والعشرون من آذار 2010 في العاصمة المصرية القاهرة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تاركا إرثا كبيرا من المؤلفات والمقالات في تاريخ القضية الفلسطينية.</w:t>
      </w:r>
      <w:r w:rsidR="00B360C8">
        <w:rPr>
          <w:rStyle w:val="a8"/>
          <w:rFonts w:ascii="Simplified Arabic" w:hAnsi="Simplified Arabic" w:cs="Simplified Arabic"/>
          <w:sz w:val="28"/>
          <w:szCs w:val="28"/>
          <w:rtl/>
        </w:rPr>
        <w:footnoteReference w:id="23"/>
      </w:r>
    </w:p>
    <w:p w:rsidR="00DC76AF" w:rsidRDefault="00DC76AF" w:rsidP="00EA7CF7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وقام صديقه الشاعر الشعبي غازي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كلخ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برثاء الكاتب الكبير فؤاد عباس بقصيدة شعرية بالغة الحنان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</w:p>
    <w:p w:rsidR="00DC76AF" w:rsidRDefault="00DC76AF" w:rsidP="00DC76AF">
      <w:pPr>
        <w:bidi w:val="0"/>
        <w:jc w:val="right"/>
      </w:pPr>
      <w:r>
        <w:br/>
      </w:r>
      <w:r>
        <w:rPr>
          <w:rtl/>
        </w:rPr>
        <w:t xml:space="preserve">يا زارع الوردة ف حضن </w:t>
      </w:r>
      <w:proofErr w:type="spellStart"/>
      <w:r>
        <w:rPr>
          <w:rtl/>
        </w:rPr>
        <w:t>القمرة</w:t>
      </w:r>
      <w:proofErr w:type="spellEnd"/>
      <w:r>
        <w:t xml:space="preserve"> </w:t>
      </w:r>
      <w:r>
        <w:br/>
      </w:r>
      <w:r>
        <w:br/>
      </w:r>
      <w:r>
        <w:rPr>
          <w:rtl/>
        </w:rPr>
        <w:t xml:space="preserve">ونازع الشوك </w:t>
      </w:r>
      <w:proofErr w:type="spellStart"/>
      <w:r>
        <w:rPr>
          <w:rtl/>
        </w:rPr>
        <w:t>حَوالين</w:t>
      </w:r>
      <w:proofErr w:type="spellEnd"/>
      <w:r>
        <w:rPr>
          <w:rtl/>
        </w:rPr>
        <w:t xml:space="preserve"> الثمَرة</w:t>
      </w:r>
      <w:r>
        <w:t xml:space="preserve"> </w:t>
      </w:r>
      <w:r>
        <w:br/>
      </w:r>
      <w:r>
        <w:br/>
      </w:r>
      <w:r>
        <w:rPr>
          <w:rtl/>
        </w:rPr>
        <w:t>ع طبق الصبر ف طبليّة الأسرة</w:t>
      </w:r>
      <w:r>
        <w:t xml:space="preserve"> </w:t>
      </w:r>
      <w:r>
        <w:br/>
      </w:r>
      <w:r>
        <w:br/>
      </w:r>
      <w:r>
        <w:rPr>
          <w:rFonts w:hint="cs"/>
          <w:rtl/>
        </w:rPr>
        <w:t>بأيدك</w:t>
      </w:r>
      <w:r>
        <w:rPr>
          <w:rtl/>
        </w:rPr>
        <w:t xml:space="preserve"> تسقي </w:t>
      </w:r>
      <w:proofErr w:type="spellStart"/>
      <w:r>
        <w:rPr>
          <w:rFonts w:hint="cs"/>
          <w:rtl/>
        </w:rPr>
        <w:t>ولآدك</w:t>
      </w:r>
      <w:proofErr w:type="spellEnd"/>
      <w:r>
        <w:rPr>
          <w:rtl/>
        </w:rPr>
        <w:t xml:space="preserve"> حب المجدل</w:t>
      </w:r>
      <w:r>
        <w:br/>
      </w:r>
      <w:r>
        <w:br/>
      </w:r>
      <w:r>
        <w:rPr>
          <w:rtl/>
        </w:rPr>
        <w:t>في الغربة المُرّة</w:t>
      </w:r>
      <w:r>
        <w:t xml:space="preserve"> </w:t>
      </w:r>
      <w:r>
        <w:br/>
      </w:r>
      <w:r>
        <w:br/>
      </w:r>
      <w:r>
        <w:rPr>
          <w:rtl/>
        </w:rPr>
        <w:t>عشق الأرض وحلم العَودة للدار بُكرة</w:t>
      </w:r>
      <w:r>
        <w:br/>
      </w:r>
      <w:r>
        <w:br/>
      </w:r>
      <w:r>
        <w:rPr>
          <w:rtl/>
        </w:rPr>
        <w:t xml:space="preserve">د.فؤاد... يا عين </w:t>
      </w:r>
      <w:proofErr w:type="spellStart"/>
      <w:r>
        <w:rPr>
          <w:rtl/>
        </w:rPr>
        <w:t>"وداد"</w:t>
      </w:r>
      <w:proofErr w:type="spellEnd"/>
      <w:r>
        <w:rPr>
          <w:rtl/>
        </w:rPr>
        <w:t xml:space="preserve"> و"يسرَى</w:t>
      </w:r>
      <w:r>
        <w:t xml:space="preserve">" </w:t>
      </w:r>
      <w:r>
        <w:br/>
      </w:r>
      <w:r>
        <w:br/>
      </w:r>
      <w:r>
        <w:rPr>
          <w:rtl/>
        </w:rPr>
        <w:t xml:space="preserve">كنت ف إبداعك </w:t>
      </w:r>
      <w:proofErr w:type="spellStart"/>
      <w:r>
        <w:rPr>
          <w:rtl/>
        </w:rPr>
        <w:t>إتزِف</w:t>
      </w:r>
      <w:proofErr w:type="spellEnd"/>
      <w:r>
        <w:rPr>
          <w:rtl/>
        </w:rPr>
        <w:t xml:space="preserve"> الُبشرى</w:t>
      </w:r>
      <w:r>
        <w:t xml:space="preserve"> </w:t>
      </w:r>
      <w:r>
        <w:br/>
      </w:r>
      <w:r>
        <w:br/>
      </w:r>
      <w:r>
        <w:rPr>
          <w:rtl/>
        </w:rPr>
        <w:t>إن مع العُسر يُسرا</w:t>
      </w:r>
      <w:r>
        <w:t xml:space="preserve"> </w:t>
      </w:r>
      <w:r>
        <w:br/>
      </w:r>
      <w:r>
        <w:br/>
      </w:r>
      <w:r>
        <w:rPr>
          <w:rtl/>
        </w:rPr>
        <w:t>إن مع العُسر يُسرا</w:t>
      </w:r>
      <w:r>
        <w:br/>
      </w:r>
      <w:r>
        <w:br/>
      </w:r>
      <w:r>
        <w:rPr>
          <w:rtl/>
        </w:rPr>
        <w:lastRenderedPageBreak/>
        <w:t>راسخ فِ المبدأ والفكرة</w:t>
      </w:r>
      <w:r>
        <w:t xml:space="preserve"> </w:t>
      </w:r>
      <w:r>
        <w:br/>
      </w:r>
      <w:r>
        <w:br/>
      </w:r>
      <w:r>
        <w:rPr>
          <w:rtl/>
        </w:rPr>
        <w:t>ثابت عَ طريق العزة الكبرى</w:t>
      </w:r>
      <w:r>
        <w:t xml:space="preserve"> </w:t>
      </w:r>
      <w:r>
        <w:br/>
      </w:r>
      <w:r>
        <w:br/>
      </w:r>
      <w:r>
        <w:rPr>
          <w:rtl/>
        </w:rPr>
        <w:t>يوم ما تعود فلسطين الحرة</w:t>
      </w:r>
      <w:r>
        <w:rPr>
          <w:rStyle w:val="a8"/>
          <w:rtl/>
        </w:rPr>
        <w:footnoteReference w:id="24"/>
      </w:r>
      <w:r>
        <w:t xml:space="preserve"> </w:t>
      </w:r>
    </w:p>
    <w:p w:rsidR="00D96BCB" w:rsidRPr="00EA7CF7" w:rsidRDefault="00D96BCB" w:rsidP="00EA7CF7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وفي ختام هذه الورقة البحثية فإننا نأمل من الجهات الرسمية ممثلة بوزارة الثقافة والإعلام بطباعة موسوعة القدس بشكل يليق باسم ومكانة الكاتب فؤاد عباس ومكانة وأهمية مدينة القدس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كما نوصي بإطلاق اسم الكاتب فؤاد عباس على أحد شوارع مدينة غزة تكريما لمسيرته العلمية والنضالية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وعرفانا منا بتكريم وتقدير رجالات الوطن وأعلامه ليكونوا نبراسا للأجيال القادمة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..</w:t>
      </w:r>
      <w:proofErr w:type="spellEnd"/>
    </w:p>
    <w:p w:rsidR="00EA7CF7" w:rsidRPr="00731398" w:rsidRDefault="00EA7CF7" w:rsidP="000A1321">
      <w:pPr>
        <w:rPr>
          <w:rFonts w:ascii="Simplified Arabic" w:hAnsi="Simplified Arabic" w:cs="Simplified Arabic"/>
          <w:b/>
          <w:bCs/>
          <w:i/>
          <w:iCs/>
          <w:sz w:val="32"/>
          <w:szCs w:val="32"/>
          <w:rtl/>
        </w:rPr>
      </w:pPr>
    </w:p>
    <w:p w:rsidR="000A1321" w:rsidRDefault="000A1321" w:rsidP="000A1321">
      <w:pPr>
        <w:rPr>
          <w:rFonts w:ascii="Simplified Arabic" w:hAnsi="Simplified Arabic" w:cs="Simplified Arabic"/>
          <w:sz w:val="28"/>
          <w:szCs w:val="28"/>
          <w:rtl/>
        </w:rPr>
      </w:pPr>
    </w:p>
    <w:p w:rsidR="00DC76AF" w:rsidRDefault="00DC76AF" w:rsidP="000A1321">
      <w:pPr>
        <w:rPr>
          <w:rFonts w:ascii="Simplified Arabic" w:hAnsi="Simplified Arabic" w:cs="Simplified Arabic"/>
          <w:sz w:val="28"/>
          <w:szCs w:val="28"/>
          <w:rtl/>
        </w:rPr>
      </w:pPr>
    </w:p>
    <w:p w:rsidR="00DC76AF" w:rsidRDefault="00DC76AF" w:rsidP="000A1321">
      <w:pPr>
        <w:rPr>
          <w:rFonts w:ascii="Simplified Arabic" w:hAnsi="Simplified Arabic" w:cs="Simplified Arabic"/>
          <w:sz w:val="28"/>
          <w:szCs w:val="28"/>
          <w:rtl/>
        </w:rPr>
      </w:pPr>
    </w:p>
    <w:p w:rsidR="00DC76AF" w:rsidRDefault="00DC76AF" w:rsidP="000A1321">
      <w:pPr>
        <w:rPr>
          <w:rFonts w:ascii="Simplified Arabic" w:hAnsi="Simplified Arabic" w:cs="Simplified Arabic"/>
          <w:sz w:val="28"/>
          <w:szCs w:val="28"/>
          <w:rtl/>
        </w:rPr>
      </w:pPr>
    </w:p>
    <w:p w:rsidR="00DC76AF" w:rsidRDefault="00DC76AF" w:rsidP="000A1321">
      <w:pPr>
        <w:rPr>
          <w:rFonts w:ascii="Simplified Arabic" w:hAnsi="Simplified Arabic" w:cs="Simplified Arabic"/>
          <w:sz w:val="28"/>
          <w:szCs w:val="28"/>
          <w:rtl/>
        </w:rPr>
      </w:pPr>
    </w:p>
    <w:p w:rsidR="00DC76AF" w:rsidRDefault="00DC76AF" w:rsidP="000A1321">
      <w:pPr>
        <w:rPr>
          <w:rFonts w:ascii="Simplified Arabic" w:hAnsi="Simplified Arabic" w:cs="Simplified Arabic"/>
          <w:sz w:val="28"/>
          <w:szCs w:val="28"/>
          <w:rtl/>
        </w:rPr>
      </w:pPr>
    </w:p>
    <w:p w:rsidR="00DC76AF" w:rsidRDefault="00DC76AF" w:rsidP="000A1321">
      <w:pPr>
        <w:rPr>
          <w:rFonts w:ascii="Simplified Arabic" w:hAnsi="Simplified Arabic" w:cs="Simplified Arabic"/>
          <w:sz w:val="28"/>
          <w:szCs w:val="28"/>
          <w:rtl/>
        </w:rPr>
      </w:pPr>
    </w:p>
    <w:p w:rsidR="00DC76AF" w:rsidRDefault="00DC76AF" w:rsidP="000A1321">
      <w:pPr>
        <w:rPr>
          <w:rFonts w:ascii="Simplified Arabic" w:hAnsi="Simplified Arabic" w:cs="Simplified Arabic"/>
          <w:sz w:val="28"/>
          <w:szCs w:val="28"/>
          <w:rtl/>
        </w:rPr>
      </w:pPr>
    </w:p>
    <w:p w:rsidR="00DC76AF" w:rsidRDefault="00DC76AF" w:rsidP="000A1321">
      <w:pPr>
        <w:rPr>
          <w:rFonts w:ascii="Simplified Arabic" w:hAnsi="Simplified Arabic" w:cs="Simplified Arabic"/>
          <w:sz w:val="28"/>
          <w:szCs w:val="28"/>
          <w:rtl/>
        </w:rPr>
      </w:pPr>
    </w:p>
    <w:p w:rsidR="00DC76AF" w:rsidRDefault="00DC76AF" w:rsidP="000A1321">
      <w:pPr>
        <w:rPr>
          <w:rFonts w:ascii="Simplified Arabic" w:hAnsi="Simplified Arabic" w:cs="Simplified Arabic"/>
          <w:sz w:val="28"/>
          <w:szCs w:val="28"/>
          <w:rtl/>
        </w:rPr>
      </w:pPr>
    </w:p>
    <w:p w:rsidR="00DC76AF" w:rsidRDefault="00DC76AF" w:rsidP="000A1321">
      <w:pPr>
        <w:rPr>
          <w:rFonts w:ascii="Simplified Arabic" w:hAnsi="Simplified Arabic" w:cs="Simplified Arabic"/>
          <w:sz w:val="28"/>
          <w:szCs w:val="28"/>
          <w:rtl/>
        </w:rPr>
      </w:pPr>
    </w:p>
    <w:p w:rsidR="00DC76AF" w:rsidRDefault="00DC76AF" w:rsidP="000A1321">
      <w:pPr>
        <w:rPr>
          <w:rFonts w:ascii="Simplified Arabic" w:hAnsi="Simplified Arabic" w:cs="Simplified Arabic"/>
          <w:sz w:val="28"/>
          <w:szCs w:val="28"/>
          <w:rtl/>
        </w:rPr>
      </w:pPr>
    </w:p>
    <w:p w:rsidR="00DC76AF" w:rsidRDefault="00DC76AF" w:rsidP="000A1321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C76AF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 xml:space="preserve">قائمة المراجع </w:t>
      </w:r>
      <w:proofErr w:type="spellStart"/>
      <w:r w:rsidRPr="00DC76A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proofErr w:type="spellEnd"/>
    </w:p>
    <w:p w:rsidR="00DC76AF" w:rsidRDefault="00DC76AF" w:rsidP="00DC76AF">
      <w:pPr>
        <w:pStyle w:val="a3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إبراهيم عباس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فؤاد عباس مناضل من فلسطين 1924-2010.</w:t>
      </w:r>
    </w:p>
    <w:p w:rsidR="00DC76AF" w:rsidRPr="00B360C8" w:rsidRDefault="007A1A82" w:rsidP="00DC76AF">
      <w:pPr>
        <w:pStyle w:val="a3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B360C8">
        <w:rPr>
          <w:rFonts w:ascii="Simplified Arabic" w:hAnsi="Simplified Arabic" w:cs="Simplified Arabic" w:hint="cs"/>
          <w:sz w:val="28"/>
          <w:szCs w:val="28"/>
          <w:rtl/>
        </w:rPr>
        <w:t>إبراهيم</w:t>
      </w:r>
      <w:r w:rsidR="00DC76AF" w:rsidRPr="00B360C8">
        <w:rPr>
          <w:rFonts w:ascii="Simplified Arabic" w:hAnsi="Simplified Arabic" w:cs="Simplified Arabic" w:hint="cs"/>
          <w:sz w:val="28"/>
          <w:szCs w:val="28"/>
          <w:rtl/>
        </w:rPr>
        <w:t xml:space="preserve"> عباس </w:t>
      </w:r>
      <w:proofErr w:type="spellStart"/>
      <w:r w:rsidR="00DC76AF" w:rsidRPr="00B360C8"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 w:rsidR="00DC76AF" w:rsidRPr="00B360C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360C8">
        <w:rPr>
          <w:rFonts w:ascii="Simplified Arabic" w:hAnsi="Simplified Arabic" w:cs="Simplified Arabic" w:hint="cs"/>
          <w:sz w:val="28"/>
          <w:szCs w:val="28"/>
          <w:rtl/>
        </w:rPr>
        <w:t xml:space="preserve">فؤاد عباس </w:t>
      </w:r>
      <w:proofErr w:type="spellStart"/>
      <w:r w:rsidRPr="00B360C8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Pr="00B360C8">
        <w:rPr>
          <w:rFonts w:ascii="Simplified Arabic" w:hAnsi="Simplified Arabic" w:cs="Simplified Arabic" w:hint="cs"/>
          <w:sz w:val="28"/>
          <w:szCs w:val="28"/>
          <w:rtl/>
        </w:rPr>
        <w:t xml:space="preserve"> مسيرة حافلة بالأمل والعطاء </w:t>
      </w:r>
      <w:proofErr w:type="spellStart"/>
      <w:r w:rsidRPr="00B360C8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Pr="00B360C8">
        <w:rPr>
          <w:rFonts w:ascii="Simplified Arabic" w:hAnsi="Simplified Arabic" w:cs="Simplified Arabic" w:hint="cs"/>
          <w:sz w:val="28"/>
          <w:szCs w:val="28"/>
          <w:rtl/>
        </w:rPr>
        <w:t xml:space="preserve"> شبكة الانترنت للإعلام العربي </w:t>
      </w:r>
      <w:proofErr w:type="spellStart"/>
      <w:r w:rsidRPr="00B360C8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Pr="00B360C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hyperlink r:id="rId8" w:history="1">
        <w:r w:rsidRPr="00B360C8">
          <w:rPr>
            <w:rStyle w:val="Hyperlink"/>
            <w:color w:val="auto"/>
            <w:sz w:val="24"/>
            <w:szCs w:val="24"/>
            <w:u w:val="none"/>
          </w:rPr>
          <w:t>http://amin.org/Print.php?t=opinion&amp;id=9775</w:t>
        </w:r>
      </w:hyperlink>
    </w:p>
    <w:p w:rsidR="007A1A82" w:rsidRPr="007A1A82" w:rsidRDefault="007A1A82" w:rsidP="00DC76AF">
      <w:pPr>
        <w:pStyle w:val="a3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7A1A82">
        <w:rPr>
          <w:rFonts w:ascii="Simplified Arabic" w:hAnsi="Simplified Arabic" w:cs="Simplified Arabic" w:hint="cs"/>
          <w:sz w:val="28"/>
          <w:szCs w:val="28"/>
          <w:rtl/>
        </w:rPr>
        <w:t xml:space="preserve">عدلي صادق </w:t>
      </w:r>
      <w:proofErr w:type="spellStart"/>
      <w:r w:rsidRPr="007A1A82"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 w:rsidRPr="007A1A82">
        <w:rPr>
          <w:rFonts w:ascii="Simplified Arabic" w:hAnsi="Simplified Arabic" w:cs="Simplified Arabic" w:hint="cs"/>
          <w:sz w:val="28"/>
          <w:szCs w:val="28"/>
          <w:rtl/>
        </w:rPr>
        <w:t xml:space="preserve"> فؤاد عباس </w:t>
      </w:r>
      <w:proofErr w:type="spellStart"/>
      <w:r w:rsidRPr="007A1A82">
        <w:rPr>
          <w:rFonts w:ascii="Simplified Arabic" w:hAnsi="Simplified Arabic" w:cs="Simplified Arabic" w:hint="cs"/>
          <w:sz w:val="28"/>
          <w:szCs w:val="28"/>
          <w:rtl/>
        </w:rPr>
        <w:t>تنيرة</w:t>
      </w:r>
      <w:proofErr w:type="spellEnd"/>
      <w:r w:rsidRPr="007A1A8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7A1A82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Pr="007A1A82">
        <w:rPr>
          <w:rFonts w:ascii="Simplified Arabic" w:hAnsi="Simplified Arabic" w:cs="Simplified Arabic" w:hint="cs"/>
          <w:sz w:val="28"/>
          <w:szCs w:val="28"/>
          <w:rtl/>
        </w:rPr>
        <w:t xml:space="preserve"> وسام استحقاق وطني ونقابي </w:t>
      </w:r>
      <w:proofErr w:type="spellStart"/>
      <w:r w:rsidRPr="007A1A82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Pr="007A1A8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hyperlink r:id="rId9" w:history="1">
        <w:r w:rsidRPr="007A1A82">
          <w:rPr>
            <w:rStyle w:val="Hyperlink"/>
            <w:color w:val="auto"/>
            <w:sz w:val="24"/>
            <w:szCs w:val="24"/>
            <w:u w:val="none"/>
          </w:rPr>
          <w:t>http://www.adlisadek.net/body.asp?id=1742</w:t>
        </w:r>
      </w:hyperlink>
    </w:p>
    <w:p w:rsidR="007A1A82" w:rsidRPr="007A1A82" w:rsidRDefault="007A1A82" w:rsidP="00DC76AF">
      <w:pPr>
        <w:pStyle w:val="a3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7A1A82">
        <w:rPr>
          <w:rFonts w:ascii="Simplified Arabic" w:hAnsi="Simplified Arabic" w:cs="Simplified Arabic" w:hint="cs"/>
          <w:sz w:val="28"/>
          <w:szCs w:val="28"/>
          <w:rtl/>
        </w:rPr>
        <w:t xml:space="preserve">فيحاء عبد الهادي </w:t>
      </w:r>
      <w:proofErr w:type="spellStart"/>
      <w:r w:rsidRPr="007A1A82"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 w:rsidRPr="007A1A82">
        <w:rPr>
          <w:rFonts w:ascii="Simplified Arabic" w:hAnsi="Simplified Arabic" w:cs="Simplified Arabic" w:hint="cs"/>
          <w:sz w:val="28"/>
          <w:szCs w:val="28"/>
          <w:rtl/>
        </w:rPr>
        <w:t xml:space="preserve"> فؤاد إبراهيم عباس في ذاكرة الشعب الجماعية </w:t>
      </w:r>
      <w:proofErr w:type="spellStart"/>
      <w:r w:rsidRPr="007A1A82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Pr="007A1A82">
        <w:rPr>
          <w:rFonts w:ascii="Simplified Arabic" w:hAnsi="Simplified Arabic" w:cs="Simplified Arabic" w:hint="cs"/>
          <w:sz w:val="28"/>
          <w:szCs w:val="28"/>
          <w:rtl/>
        </w:rPr>
        <w:t xml:space="preserve"> صفحة مبدعون فلسطينيين </w:t>
      </w:r>
      <w:proofErr w:type="spellStart"/>
      <w:r w:rsidRPr="007A1A82"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 w:rsidRPr="007A1A8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hyperlink r:id="rId10" w:history="1">
        <w:r w:rsidRPr="007A1A82">
          <w:rPr>
            <w:rStyle w:val="Hyperlink"/>
            <w:color w:val="auto"/>
            <w:sz w:val="24"/>
            <w:szCs w:val="24"/>
            <w:u w:val="none"/>
          </w:rPr>
          <w:t>https://www.facebook.com/note.php?note_id=11692467166177</w:t>
        </w:r>
      </w:hyperlink>
    </w:p>
    <w:p w:rsidR="007A1A82" w:rsidRPr="00E542E5" w:rsidRDefault="004E24E7" w:rsidP="00E542E5">
      <w:pPr>
        <w:pStyle w:val="a3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</w:rPr>
      </w:pPr>
      <w:r w:rsidRPr="00E542E5">
        <w:rPr>
          <w:rFonts w:ascii="Simplified Arabic" w:hAnsi="Simplified Arabic" w:cs="Simplified Arabic" w:hint="cs"/>
          <w:sz w:val="28"/>
          <w:szCs w:val="28"/>
          <w:rtl/>
        </w:rPr>
        <w:t xml:space="preserve">الموت يغيب </w:t>
      </w:r>
      <w:r w:rsidR="00E542E5" w:rsidRPr="00E542E5">
        <w:rPr>
          <w:rFonts w:ascii="Simplified Arabic" w:hAnsi="Simplified Arabic" w:cs="Simplified Arabic" w:hint="cs"/>
          <w:sz w:val="28"/>
          <w:szCs w:val="28"/>
          <w:rtl/>
        </w:rPr>
        <w:t xml:space="preserve">فؤاد إبراهيم عباس </w:t>
      </w:r>
      <w:proofErr w:type="spellStart"/>
      <w:r w:rsidR="00E542E5" w:rsidRPr="00E542E5"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 w:rsidR="00E542E5" w:rsidRPr="00E542E5">
        <w:t xml:space="preserve"> </w:t>
      </w:r>
      <w:hyperlink r:id="rId11" w:history="1">
        <w:r w:rsidR="00E542E5" w:rsidRPr="00E542E5">
          <w:rPr>
            <w:rStyle w:val="Hyperlink"/>
            <w:rFonts w:ascii="Simplified Arabic" w:hAnsi="Simplified Arabic" w:cs="Simplified Arabic"/>
            <w:color w:val="auto"/>
            <w:sz w:val="28"/>
            <w:szCs w:val="28"/>
            <w:u w:val="none"/>
          </w:rPr>
          <w:t>http://www.alrai.com/article/391016.html</w:t>
        </w:r>
      </w:hyperlink>
    </w:p>
    <w:p w:rsidR="00E542E5" w:rsidRDefault="00E542E5" w:rsidP="00E542E5">
      <w:pPr>
        <w:pStyle w:val="a3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مقابلة مع إبراهيم فؤاد عباس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نجل الكاتب فؤاد عباس</w:t>
      </w:r>
    </w:p>
    <w:p w:rsidR="00E542E5" w:rsidRDefault="00E542E5" w:rsidP="00E542E5">
      <w:pPr>
        <w:pStyle w:val="a3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مقابلة مع فدوي فؤاد عباس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ابنة الكاتب فؤاد عباس</w:t>
      </w:r>
    </w:p>
    <w:p w:rsidR="00E542E5" w:rsidRPr="00E542E5" w:rsidRDefault="00E542E5" w:rsidP="00E542E5">
      <w:pPr>
        <w:pStyle w:val="a3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</w:rPr>
      </w:pPr>
      <w:r w:rsidRPr="00E542E5">
        <w:rPr>
          <w:rFonts w:ascii="Simplified Arabic" w:hAnsi="Simplified Arabic" w:cs="Simplified Arabic" w:hint="cs"/>
          <w:sz w:val="28"/>
          <w:szCs w:val="28"/>
          <w:rtl/>
        </w:rPr>
        <w:t xml:space="preserve">معرفة المعرفة </w:t>
      </w:r>
      <w:proofErr w:type="spellStart"/>
      <w:r w:rsidRPr="00E542E5"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 w:rsidRPr="00E542E5">
        <w:t xml:space="preserve"> </w:t>
      </w:r>
      <w:hyperlink r:id="rId12" w:history="1">
        <w:r w:rsidRPr="00E542E5">
          <w:rPr>
            <w:rStyle w:val="Hyperlink"/>
            <w:rFonts w:ascii="Simplified Arabic" w:hAnsi="Simplified Arabic" w:cs="Simplified Arabic"/>
            <w:color w:val="auto"/>
            <w:sz w:val="28"/>
            <w:szCs w:val="28"/>
            <w:u w:val="none"/>
          </w:rPr>
          <w:t>http://www.marefa.org</w:t>
        </w:r>
      </w:hyperlink>
    </w:p>
    <w:p w:rsidR="00E542E5" w:rsidRPr="00DC76AF" w:rsidRDefault="00533337" w:rsidP="00E542E5">
      <w:pPr>
        <w:pStyle w:val="a3"/>
        <w:numPr>
          <w:ilvl w:val="0"/>
          <w:numId w:val="6"/>
        </w:num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نعي نشرة فتح الأسبوعية للفقيد العدد التاسع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29-3-2010.</w:t>
      </w:r>
    </w:p>
    <w:p w:rsidR="000A1321" w:rsidRDefault="000A1321" w:rsidP="000A1321">
      <w:pPr>
        <w:rPr>
          <w:rFonts w:ascii="Simplified Arabic" w:hAnsi="Simplified Arabic" w:cs="Simplified Arabic"/>
          <w:sz w:val="28"/>
          <w:szCs w:val="28"/>
          <w:rtl/>
        </w:rPr>
      </w:pPr>
    </w:p>
    <w:p w:rsidR="000A1321" w:rsidRDefault="000A1321" w:rsidP="000A1321">
      <w:pPr>
        <w:rPr>
          <w:rFonts w:ascii="Simplified Arabic" w:hAnsi="Simplified Arabic" w:cs="Simplified Arabic"/>
          <w:sz w:val="28"/>
          <w:szCs w:val="28"/>
          <w:rtl/>
        </w:rPr>
      </w:pPr>
    </w:p>
    <w:p w:rsidR="000A1321" w:rsidRDefault="000A1321" w:rsidP="000A1321">
      <w:pPr>
        <w:rPr>
          <w:rFonts w:ascii="Simplified Arabic" w:hAnsi="Simplified Arabic" w:cs="Simplified Arabic"/>
          <w:sz w:val="28"/>
          <w:szCs w:val="28"/>
          <w:rtl/>
        </w:rPr>
      </w:pPr>
    </w:p>
    <w:p w:rsidR="000A1321" w:rsidRDefault="000A1321" w:rsidP="000A1321">
      <w:pPr>
        <w:rPr>
          <w:rFonts w:ascii="Simplified Arabic" w:hAnsi="Simplified Arabic" w:cs="Simplified Arabic"/>
          <w:sz w:val="28"/>
          <w:szCs w:val="28"/>
          <w:rtl/>
        </w:rPr>
      </w:pPr>
    </w:p>
    <w:p w:rsidR="000A1321" w:rsidRDefault="000A1321" w:rsidP="000A1321">
      <w:pPr>
        <w:rPr>
          <w:rFonts w:ascii="Simplified Arabic" w:hAnsi="Simplified Arabic" w:cs="Simplified Arabic"/>
          <w:sz w:val="28"/>
          <w:szCs w:val="28"/>
          <w:rtl/>
        </w:rPr>
      </w:pPr>
    </w:p>
    <w:p w:rsidR="000A1321" w:rsidRDefault="000A1321" w:rsidP="000A1321">
      <w:pPr>
        <w:rPr>
          <w:rFonts w:ascii="Simplified Arabic" w:hAnsi="Simplified Arabic" w:cs="Simplified Arabic"/>
          <w:sz w:val="28"/>
          <w:szCs w:val="28"/>
          <w:rtl/>
        </w:rPr>
      </w:pPr>
    </w:p>
    <w:p w:rsidR="000A1321" w:rsidRDefault="000A1321" w:rsidP="000A1321">
      <w:pPr>
        <w:rPr>
          <w:rFonts w:ascii="Simplified Arabic" w:hAnsi="Simplified Arabic" w:cs="Simplified Arabic"/>
          <w:sz w:val="28"/>
          <w:szCs w:val="28"/>
          <w:rtl/>
        </w:rPr>
      </w:pPr>
    </w:p>
    <w:p w:rsidR="000A1321" w:rsidRDefault="000A1321" w:rsidP="000A1321">
      <w:pPr>
        <w:rPr>
          <w:rFonts w:ascii="Simplified Arabic" w:hAnsi="Simplified Arabic" w:cs="Simplified Arabic"/>
          <w:sz w:val="28"/>
          <w:szCs w:val="28"/>
          <w:rtl/>
        </w:rPr>
      </w:pPr>
    </w:p>
    <w:p w:rsidR="000A1321" w:rsidRDefault="000A1321" w:rsidP="000A1321">
      <w:pPr>
        <w:rPr>
          <w:rFonts w:ascii="Simplified Arabic" w:hAnsi="Simplified Arabic" w:cs="Simplified Arabic"/>
          <w:sz w:val="28"/>
          <w:szCs w:val="28"/>
          <w:rtl/>
        </w:rPr>
      </w:pPr>
    </w:p>
    <w:p w:rsidR="000A1321" w:rsidRDefault="000A1321" w:rsidP="000A1321">
      <w:pPr>
        <w:rPr>
          <w:rFonts w:ascii="Simplified Arabic" w:hAnsi="Simplified Arabic" w:cs="Simplified Arabic"/>
          <w:sz w:val="28"/>
          <w:szCs w:val="28"/>
          <w:rtl/>
        </w:rPr>
      </w:pPr>
    </w:p>
    <w:p w:rsidR="000A1321" w:rsidRPr="000A1321" w:rsidRDefault="000A1321" w:rsidP="000A1321">
      <w:pPr>
        <w:rPr>
          <w:rFonts w:ascii="Simplified Arabic" w:hAnsi="Simplified Arabic" w:cs="Simplified Arabic"/>
          <w:sz w:val="28"/>
          <w:szCs w:val="28"/>
        </w:rPr>
      </w:pPr>
    </w:p>
    <w:p w:rsidR="000A1321" w:rsidRPr="000A1321" w:rsidRDefault="000A1321" w:rsidP="000A1321">
      <w:pPr>
        <w:ind w:left="360"/>
        <w:rPr>
          <w:rFonts w:ascii="Simplified Arabic" w:hAnsi="Simplified Arabic" w:cs="Simplified Arabic"/>
          <w:sz w:val="28"/>
          <w:szCs w:val="28"/>
        </w:rPr>
      </w:pPr>
    </w:p>
    <w:p w:rsidR="002B170A" w:rsidRPr="002B170A" w:rsidRDefault="002B170A" w:rsidP="002B170A">
      <w:pPr>
        <w:rPr>
          <w:rFonts w:ascii="Simplified Arabic" w:hAnsi="Simplified Arabic" w:cs="Simplified Arabic"/>
          <w:sz w:val="28"/>
          <w:szCs w:val="28"/>
          <w:rtl/>
        </w:rPr>
      </w:pPr>
    </w:p>
    <w:p w:rsidR="002B170A" w:rsidRPr="004607D6" w:rsidRDefault="002B170A" w:rsidP="004607D6">
      <w:pPr>
        <w:jc w:val="center"/>
        <w:rPr>
          <w:rFonts w:ascii="Simplified Arabic" w:hAnsi="Simplified Arabic" w:cs="Simplified Arabic"/>
          <w:sz w:val="28"/>
          <w:szCs w:val="28"/>
        </w:rPr>
      </w:pPr>
    </w:p>
    <w:sectPr w:rsidR="002B170A" w:rsidRPr="004607D6" w:rsidSect="00600621"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DA3" w:rsidRDefault="00AD2DA3" w:rsidP="00FD52A7">
      <w:pPr>
        <w:spacing w:after="0" w:line="240" w:lineRule="auto"/>
      </w:pPr>
      <w:r>
        <w:separator/>
      </w:r>
    </w:p>
  </w:endnote>
  <w:endnote w:type="continuationSeparator" w:id="0">
    <w:p w:rsidR="00AD2DA3" w:rsidRDefault="00AD2DA3" w:rsidP="00FD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2366488"/>
      <w:docPartObj>
        <w:docPartGallery w:val="Page Numbers (Bottom of Page)"/>
        <w:docPartUnique/>
      </w:docPartObj>
    </w:sdtPr>
    <w:sdtContent>
      <w:p w:rsidR="004E24E7" w:rsidRDefault="00BD2654">
        <w:pPr>
          <w:pStyle w:val="a5"/>
          <w:jc w:val="center"/>
        </w:pPr>
        <w:fldSimple w:instr=" PAGE   \* MERGEFORMAT ">
          <w:r w:rsidR="00EC632B" w:rsidRPr="00EC632B">
            <w:rPr>
              <w:rFonts w:cs="Calibri"/>
              <w:noProof/>
              <w:rtl/>
              <w:lang w:val="ar-SA"/>
            </w:rPr>
            <w:t>7</w:t>
          </w:r>
        </w:fldSimple>
      </w:p>
    </w:sdtContent>
  </w:sdt>
  <w:p w:rsidR="004E24E7" w:rsidRDefault="004E24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DA3" w:rsidRDefault="00AD2DA3" w:rsidP="00FD52A7">
      <w:pPr>
        <w:spacing w:after="0" w:line="240" w:lineRule="auto"/>
      </w:pPr>
      <w:r>
        <w:separator/>
      </w:r>
    </w:p>
  </w:footnote>
  <w:footnote w:type="continuationSeparator" w:id="0">
    <w:p w:rsidR="00AD2DA3" w:rsidRDefault="00AD2DA3" w:rsidP="00FD52A7">
      <w:pPr>
        <w:spacing w:after="0" w:line="240" w:lineRule="auto"/>
      </w:pPr>
      <w:r>
        <w:continuationSeparator/>
      </w:r>
    </w:p>
  </w:footnote>
  <w:footnote w:id="1">
    <w:p w:rsidR="00EC632B" w:rsidRDefault="004E24E7" w:rsidP="00EC632B">
      <w:pPr>
        <w:pStyle w:val="a7"/>
        <w:jc w:val="both"/>
        <w:rPr>
          <w:rFonts w:ascii="Simplified Arabic" w:hAnsi="Simplified Arabic" w:cs="Simplified Arabic" w:hint="cs"/>
          <w:rtl/>
        </w:rPr>
      </w:pPr>
      <w:r w:rsidRPr="00EC632B">
        <w:rPr>
          <w:rStyle w:val="a8"/>
          <w:rFonts w:ascii="Simplified Arabic" w:hAnsi="Simplified Arabic" w:cs="Simplified Arabic"/>
        </w:rPr>
        <w:footnoteRef/>
      </w:r>
      <w:r w:rsidRPr="00EC632B">
        <w:rPr>
          <w:rFonts w:ascii="Simplified Arabic" w:hAnsi="Simplified Arabic" w:cs="Simplified Arabic"/>
          <w:rtl/>
        </w:rPr>
        <w:t xml:space="preserve"> موقع المعرفة الالكتروني </w:t>
      </w:r>
      <w:proofErr w:type="spellStart"/>
      <w:r w:rsidRPr="00EC632B">
        <w:rPr>
          <w:rFonts w:ascii="Simplified Arabic" w:hAnsi="Simplified Arabic" w:cs="Simplified Arabic"/>
          <w:rtl/>
        </w:rPr>
        <w:t>:</w:t>
      </w:r>
      <w:proofErr w:type="spellEnd"/>
      <w:r w:rsidRPr="00EC632B">
        <w:rPr>
          <w:rFonts w:ascii="Simplified Arabic" w:hAnsi="Simplified Arabic" w:cs="Simplified Arabic"/>
          <w:rtl/>
        </w:rPr>
        <w:t xml:space="preserve"> </w:t>
      </w:r>
    </w:p>
    <w:p w:rsidR="004E24E7" w:rsidRPr="00EC632B" w:rsidRDefault="00E542E5" w:rsidP="00EC632B">
      <w:pPr>
        <w:pStyle w:val="a7"/>
        <w:jc w:val="both"/>
        <w:rPr>
          <w:rFonts w:ascii="Simplified Arabic" w:hAnsi="Simplified Arabic" w:cs="Simplified Arabic"/>
          <w:rtl/>
        </w:rPr>
      </w:pPr>
      <w:r w:rsidRPr="00EC632B">
        <w:rPr>
          <w:rFonts w:ascii="Simplified Arabic" w:hAnsi="Simplified Arabic" w:cs="Simplified Arabic"/>
        </w:rPr>
        <w:t>http://www.marefa.org/index.php/%D9%81%D8%A4%D8%A7%D8%AF_%D8%B9%D8%A8%D8%A7%D8%B3</w:t>
      </w:r>
    </w:p>
  </w:footnote>
  <w:footnote w:id="2">
    <w:p w:rsidR="004E24E7" w:rsidRPr="00EC632B" w:rsidRDefault="004E24E7" w:rsidP="00EC632B">
      <w:pPr>
        <w:pStyle w:val="a7"/>
        <w:jc w:val="both"/>
        <w:rPr>
          <w:rFonts w:ascii="Simplified Arabic" w:hAnsi="Simplified Arabic" w:cs="Simplified Arabic"/>
          <w:rtl/>
        </w:rPr>
      </w:pPr>
      <w:r w:rsidRPr="00EC632B">
        <w:rPr>
          <w:rStyle w:val="a8"/>
          <w:rFonts w:ascii="Simplified Arabic" w:hAnsi="Simplified Arabic" w:cs="Simplified Arabic"/>
        </w:rPr>
        <w:footnoteRef/>
      </w:r>
      <w:r w:rsidRPr="00EC632B">
        <w:rPr>
          <w:rFonts w:ascii="Simplified Arabic" w:hAnsi="Simplified Arabic" w:cs="Simplified Arabic"/>
          <w:rtl/>
        </w:rPr>
        <w:t xml:space="preserve"> إبراهيم عباس </w:t>
      </w:r>
      <w:proofErr w:type="spellStart"/>
      <w:r w:rsidRPr="00EC632B">
        <w:rPr>
          <w:rFonts w:ascii="Simplified Arabic" w:hAnsi="Simplified Arabic" w:cs="Simplified Arabic"/>
          <w:rtl/>
        </w:rPr>
        <w:t>:</w:t>
      </w:r>
      <w:proofErr w:type="spellEnd"/>
      <w:r w:rsidRPr="00EC632B">
        <w:rPr>
          <w:rFonts w:ascii="Simplified Arabic" w:hAnsi="Simplified Arabic" w:cs="Simplified Arabic"/>
          <w:rtl/>
        </w:rPr>
        <w:t xml:space="preserve"> فؤاد عباس </w:t>
      </w:r>
      <w:proofErr w:type="spellStart"/>
      <w:r w:rsidRPr="00EC632B">
        <w:rPr>
          <w:rFonts w:ascii="Simplified Arabic" w:hAnsi="Simplified Arabic" w:cs="Simplified Arabic"/>
          <w:rtl/>
        </w:rPr>
        <w:t>تنيرة</w:t>
      </w:r>
      <w:proofErr w:type="spellEnd"/>
      <w:r w:rsidRPr="00EC632B">
        <w:rPr>
          <w:rFonts w:ascii="Simplified Arabic" w:hAnsi="Simplified Arabic" w:cs="Simplified Arabic"/>
          <w:rtl/>
        </w:rPr>
        <w:t xml:space="preserve"> </w:t>
      </w:r>
      <w:proofErr w:type="spellStart"/>
      <w:r w:rsidRPr="00EC632B">
        <w:rPr>
          <w:rFonts w:ascii="Simplified Arabic" w:hAnsi="Simplified Arabic" w:cs="Simplified Arabic"/>
          <w:rtl/>
        </w:rPr>
        <w:t>"</w:t>
      </w:r>
      <w:proofErr w:type="spellEnd"/>
      <w:r w:rsidRPr="00EC632B">
        <w:rPr>
          <w:rFonts w:ascii="Simplified Arabic" w:hAnsi="Simplified Arabic" w:cs="Simplified Arabic"/>
          <w:rtl/>
        </w:rPr>
        <w:t xml:space="preserve"> مناضل من فلسطين </w:t>
      </w:r>
      <w:proofErr w:type="spellStart"/>
      <w:r w:rsidRPr="00EC632B">
        <w:rPr>
          <w:rFonts w:ascii="Simplified Arabic" w:hAnsi="Simplified Arabic" w:cs="Simplified Arabic"/>
          <w:rtl/>
        </w:rPr>
        <w:t>"</w:t>
      </w:r>
      <w:proofErr w:type="spellEnd"/>
      <w:r w:rsidRPr="00EC632B">
        <w:rPr>
          <w:rFonts w:ascii="Simplified Arabic" w:hAnsi="Simplified Arabic" w:cs="Simplified Arabic"/>
          <w:rtl/>
        </w:rPr>
        <w:t xml:space="preserve"> 1924-2010 </w:t>
      </w:r>
      <w:proofErr w:type="spellStart"/>
      <w:r w:rsidRPr="00EC632B">
        <w:rPr>
          <w:rFonts w:ascii="Simplified Arabic" w:hAnsi="Simplified Arabic" w:cs="Simplified Arabic"/>
          <w:rtl/>
        </w:rPr>
        <w:t>,</w:t>
      </w:r>
      <w:proofErr w:type="spellEnd"/>
      <w:r w:rsidRPr="00EC632B">
        <w:rPr>
          <w:rFonts w:ascii="Simplified Arabic" w:hAnsi="Simplified Arabic" w:cs="Simplified Arabic"/>
          <w:rtl/>
        </w:rPr>
        <w:t xml:space="preserve">  </w:t>
      </w:r>
      <w:proofErr w:type="spellStart"/>
      <w:r w:rsidRPr="00EC632B">
        <w:rPr>
          <w:rFonts w:ascii="Simplified Arabic" w:hAnsi="Simplified Arabic" w:cs="Simplified Arabic"/>
          <w:rtl/>
        </w:rPr>
        <w:t>ص13</w:t>
      </w:r>
      <w:proofErr w:type="spellEnd"/>
      <w:r w:rsidRPr="00EC632B">
        <w:rPr>
          <w:rFonts w:ascii="Simplified Arabic" w:hAnsi="Simplified Arabic" w:cs="Simplified Arabic"/>
          <w:rtl/>
        </w:rPr>
        <w:t>.</w:t>
      </w:r>
    </w:p>
  </w:footnote>
  <w:footnote w:id="3">
    <w:p w:rsidR="004E24E7" w:rsidRPr="00DC76AF" w:rsidRDefault="004E24E7" w:rsidP="00EC632B">
      <w:pPr>
        <w:pStyle w:val="a7"/>
        <w:jc w:val="both"/>
        <w:rPr>
          <w:sz w:val="24"/>
          <w:szCs w:val="24"/>
          <w:rtl/>
        </w:rPr>
      </w:pPr>
      <w:r w:rsidRPr="00EC632B">
        <w:rPr>
          <w:rStyle w:val="a8"/>
          <w:rFonts w:ascii="Simplified Arabic" w:hAnsi="Simplified Arabic" w:cs="Simplified Arabic"/>
        </w:rPr>
        <w:footnoteRef/>
      </w:r>
      <w:r w:rsidRPr="00EC632B">
        <w:rPr>
          <w:rFonts w:ascii="Simplified Arabic" w:hAnsi="Simplified Arabic" w:cs="Simplified Arabic"/>
          <w:rtl/>
        </w:rPr>
        <w:t xml:space="preserve"> المرجع السابق </w:t>
      </w:r>
      <w:proofErr w:type="spellStart"/>
      <w:r w:rsidRPr="00EC632B">
        <w:rPr>
          <w:rFonts w:ascii="Simplified Arabic" w:hAnsi="Simplified Arabic" w:cs="Simplified Arabic"/>
          <w:rtl/>
        </w:rPr>
        <w:t>,</w:t>
      </w:r>
      <w:proofErr w:type="spellEnd"/>
      <w:r w:rsidRPr="00EC632B">
        <w:rPr>
          <w:rFonts w:ascii="Simplified Arabic" w:hAnsi="Simplified Arabic" w:cs="Simplified Arabic"/>
          <w:rtl/>
        </w:rPr>
        <w:t xml:space="preserve"> ص 14.</w:t>
      </w:r>
    </w:p>
  </w:footnote>
  <w:footnote w:id="4">
    <w:p w:rsidR="004E24E7" w:rsidRPr="00DC76AF" w:rsidRDefault="004E24E7">
      <w:pPr>
        <w:pStyle w:val="a7"/>
        <w:rPr>
          <w:sz w:val="24"/>
          <w:szCs w:val="24"/>
          <w:rtl/>
        </w:rPr>
      </w:pPr>
      <w:r w:rsidRPr="00DC76AF">
        <w:rPr>
          <w:rStyle w:val="a8"/>
          <w:sz w:val="24"/>
          <w:szCs w:val="24"/>
        </w:rPr>
        <w:footnoteRef/>
      </w:r>
      <w:r w:rsidRPr="00DC76AF">
        <w:rPr>
          <w:sz w:val="24"/>
          <w:szCs w:val="24"/>
          <w:rtl/>
        </w:rPr>
        <w:t xml:space="preserve"> </w:t>
      </w:r>
      <w:r w:rsidRPr="00DC76AF">
        <w:rPr>
          <w:rFonts w:hint="cs"/>
          <w:sz w:val="24"/>
          <w:szCs w:val="24"/>
          <w:rtl/>
        </w:rPr>
        <w:t xml:space="preserve">موقع المعرفة </w:t>
      </w:r>
      <w:proofErr w:type="spellStart"/>
      <w:r w:rsidRPr="00DC76AF">
        <w:rPr>
          <w:rFonts w:hint="cs"/>
          <w:sz w:val="24"/>
          <w:szCs w:val="24"/>
          <w:rtl/>
        </w:rPr>
        <w:t>,</w:t>
      </w:r>
      <w:proofErr w:type="spellEnd"/>
      <w:r w:rsidRPr="00DC76AF">
        <w:rPr>
          <w:rFonts w:hint="cs"/>
          <w:sz w:val="24"/>
          <w:szCs w:val="24"/>
          <w:rtl/>
        </w:rPr>
        <w:t xml:space="preserve"> مرجع سابق.</w:t>
      </w:r>
    </w:p>
  </w:footnote>
  <w:footnote w:id="5">
    <w:p w:rsidR="004E24E7" w:rsidRPr="00DC76AF" w:rsidRDefault="004E24E7">
      <w:pPr>
        <w:pStyle w:val="a7"/>
        <w:rPr>
          <w:sz w:val="24"/>
          <w:szCs w:val="24"/>
        </w:rPr>
      </w:pPr>
      <w:r w:rsidRPr="00DC76AF">
        <w:rPr>
          <w:rStyle w:val="a8"/>
          <w:sz w:val="24"/>
          <w:szCs w:val="24"/>
        </w:rPr>
        <w:footnoteRef/>
      </w:r>
      <w:r w:rsidRPr="00DC76AF">
        <w:rPr>
          <w:sz w:val="24"/>
          <w:szCs w:val="24"/>
          <w:rtl/>
        </w:rPr>
        <w:t xml:space="preserve"> </w:t>
      </w:r>
      <w:r w:rsidRPr="00DC76AF">
        <w:rPr>
          <w:rFonts w:hint="cs"/>
          <w:sz w:val="24"/>
          <w:szCs w:val="24"/>
          <w:rtl/>
        </w:rPr>
        <w:t xml:space="preserve">إبراهيم عباس </w:t>
      </w:r>
      <w:proofErr w:type="spellStart"/>
      <w:r w:rsidRPr="00DC76AF">
        <w:rPr>
          <w:rFonts w:hint="cs"/>
          <w:sz w:val="24"/>
          <w:szCs w:val="24"/>
          <w:rtl/>
        </w:rPr>
        <w:t>,</w:t>
      </w:r>
      <w:proofErr w:type="spellEnd"/>
      <w:r w:rsidRPr="00DC76AF">
        <w:rPr>
          <w:rFonts w:hint="cs"/>
          <w:sz w:val="24"/>
          <w:szCs w:val="24"/>
          <w:rtl/>
        </w:rPr>
        <w:t xml:space="preserve"> مرجع سابق </w:t>
      </w:r>
      <w:proofErr w:type="spellStart"/>
      <w:r w:rsidRPr="00DC76AF">
        <w:rPr>
          <w:rFonts w:hint="cs"/>
          <w:sz w:val="24"/>
          <w:szCs w:val="24"/>
          <w:rtl/>
        </w:rPr>
        <w:t>,</w:t>
      </w:r>
      <w:proofErr w:type="spellEnd"/>
      <w:r w:rsidRPr="00DC76AF">
        <w:rPr>
          <w:rFonts w:hint="cs"/>
          <w:sz w:val="24"/>
          <w:szCs w:val="24"/>
          <w:rtl/>
        </w:rPr>
        <w:t xml:space="preserve"> </w:t>
      </w:r>
      <w:proofErr w:type="spellStart"/>
      <w:r w:rsidRPr="00DC76AF">
        <w:rPr>
          <w:rFonts w:hint="cs"/>
          <w:sz w:val="24"/>
          <w:szCs w:val="24"/>
          <w:rtl/>
        </w:rPr>
        <w:t>ص14</w:t>
      </w:r>
      <w:proofErr w:type="spellEnd"/>
    </w:p>
  </w:footnote>
  <w:footnote w:id="6">
    <w:p w:rsidR="004E24E7" w:rsidRPr="00DC76AF" w:rsidRDefault="004E24E7">
      <w:pPr>
        <w:pStyle w:val="a7"/>
        <w:rPr>
          <w:sz w:val="24"/>
          <w:szCs w:val="24"/>
          <w:rtl/>
        </w:rPr>
      </w:pPr>
      <w:r w:rsidRPr="00DC76AF">
        <w:rPr>
          <w:rStyle w:val="a8"/>
          <w:sz w:val="24"/>
          <w:szCs w:val="24"/>
        </w:rPr>
        <w:footnoteRef/>
      </w:r>
      <w:r w:rsidRPr="00DC76AF">
        <w:rPr>
          <w:sz w:val="24"/>
          <w:szCs w:val="24"/>
          <w:rtl/>
        </w:rPr>
        <w:t xml:space="preserve"> </w:t>
      </w:r>
      <w:r w:rsidRPr="00DC76AF">
        <w:rPr>
          <w:rFonts w:hint="cs"/>
          <w:sz w:val="24"/>
          <w:szCs w:val="24"/>
          <w:rtl/>
        </w:rPr>
        <w:t xml:space="preserve">المرجع السابق </w:t>
      </w:r>
      <w:proofErr w:type="spellStart"/>
      <w:r w:rsidRPr="00DC76AF">
        <w:rPr>
          <w:rFonts w:hint="cs"/>
          <w:sz w:val="24"/>
          <w:szCs w:val="24"/>
          <w:rtl/>
        </w:rPr>
        <w:t>,</w:t>
      </w:r>
      <w:proofErr w:type="spellEnd"/>
      <w:r w:rsidRPr="00DC76AF">
        <w:rPr>
          <w:rFonts w:hint="cs"/>
          <w:sz w:val="24"/>
          <w:szCs w:val="24"/>
          <w:rtl/>
        </w:rPr>
        <w:t xml:space="preserve"> 14-15</w:t>
      </w:r>
    </w:p>
  </w:footnote>
  <w:footnote w:id="7">
    <w:p w:rsidR="004E24E7" w:rsidRPr="00DC76AF" w:rsidRDefault="004E24E7">
      <w:pPr>
        <w:pStyle w:val="a7"/>
        <w:rPr>
          <w:sz w:val="24"/>
          <w:szCs w:val="24"/>
          <w:rtl/>
        </w:rPr>
      </w:pPr>
      <w:r w:rsidRPr="00DC76AF">
        <w:rPr>
          <w:rStyle w:val="a8"/>
          <w:sz w:val="24"/>
          <w:szCs w:val="24"/>
        </w:rPr>
        <w:footnoteRef/>
      </w:r>
      <w:r w:rsidRPr="00DC76AF">
        <w:rPr>
          <w:sz w:val="24"/>
          <w:szCs w:val="24"/>
          <w:rtl/>
        </w:rPr>
        <w:t xml:space="preserve"> </w:t>
      </w:r>
      <w:r w:rsidRPr="00DC76AF">
        <w:rPr>
          <w:rFonts w:hint="cs"/>
          <w:sz w:val="24"/>
          <w:szCs w:val="24"/>
          <w:rtl/>
        </w:rPr>
        <w:t xml:space="preserve">إبراهيم عباس </w:t>
      </w:r>
      <w:proofErr w:type="spellStart"/>
      <w:r w:rsidRPr="00DC76AF">
        <w:rPr>
          <w:rFonts w:hint="cs"/>
          <w:sz w:val="24"/>
          <w:szCs w:val="24"/>
          <w:rtl/>
        </w:rPr>
        <w:t>:</w:t>
      </w:r>
      <w:proofErr w:type="spellEnd"/>
      <w:r w:rsidRPr="00DC76AF">
        <w:rPr>
          <w:rFonts w:hint="cs"/>
          <w:sz w:val="24"/>
          <w:szCs w:val="24"/>
          <w:rtl/>
        </w:rPr>
        <w:t xml:space="preserve"> فؤاد عباس ودع حياة ملأها بالأمل والعطاء </w:t>
      </w:r>
      <w:proofErr w:type="spellStart"/>
      <w:r w:rsidRPr="00DC76AF">
        <w:rPr>
          <w:rFonts w:hint="cs"/>
          <w:sz w:val="24"/>
          <w:szCs w:val="24"/>
          <w:rtl/>
        </w:rPr>
        <w:t>,</w:t>
      </w:r>
      <w:proofErr w:type="spellEnd"/>
      <w:r w:rsidRPr="00DC76AF">
        <w:rPr>
          <w:rFonts w:hint="cs"/>
          <w:sz w:val="24"/>
          <w:szCs w:val="24"/>
          <w:rtl/>
        </w:rPr>
        <w:t xml:space="preserve"> شبكة الانترنت للإعلام العربي </w:t>
      </w:r>
      <w:proofErr w:type="spellStart"/>
      <w:r w:rsidRPr="00DC76AF">
        <w:rPr>
          <w:rFonts w:hint="cs"/>
          <w:sz w:val="24"/>
          <w:szCs w:val="24"/>
          <w:rtl/>
        </w:rPr>
        <w:t>,</w:t>
      </w:r>
      <w:proofErr w:type="spellEnd"/>
      <w:r w:rsidRPr="00DC76AF">
        <w:rPr>
          <w:rFonts w:hint="cs"/>
          <w:sz w:val="24"/>
          <w:szCs w:val="24"/>
          <w:rtl/>
        </w:rPr>
        <w:t xml:space="preserve"> </w:t>
      </w:r>
      <w:r w:rsidRPr="00DC76AF">
        <w:rPr>
          <w:sz w:val="24"/>
          <w:szCs w:val="24"/>
        </w:rPr>
        <w:t>http://amin.org/Print.php?t=opinion&amp;id=9775</w:t>
      </w:r>
    </w:p>
  </w:footnote>
  <w:footnote w:id="8">
    <w:p w:rsidR="004E24E7" w:rsidRPr="00DC76AF" w:rsidRDefault="004E24E7">
      <w:pPr>
        <w:pStyle w:val="a7"/>
        <w:rPr>
          <w:sz w:val="24"/>
          <w:szCs w:val="24"/>
        </w:rPr>
      </w:pPr>
      <w:r w:rsidRPr="00DC76AF">
        <w:rPr>
          <w:rStyle w:val="a8"/>
          <w:sz w:val="24"/>
          <w:szCs w:val="24"/>
        </w:rPr>
        <w:footnoteRef/>
      </w:r>
      <w:r w:rsidRPr="00DC76AF">
        <w:rPr>
          <w:sz w:val="24"/>
          <w:szCs w:val="24"/>
          <w:rtl/>
        </w:rPr>
        <w:t xml:space="preserve"> </w:t>
      </w:r>
      <w:r w:rsidRPr="00DC76AF">
        <w:rPr>
          <w:rFonts w:hint="cs"/>
          <w:sz w:val="24"/>
          <w:szCs w:val="24"/>
          <w:rtl/>
        </w:rPr>
        <w:t xml:space="preserve">المرجع السابق </w:t>
      </w:r>
      <w:proofErr w:type="spellStart"/>
      <w:r w:rsidRPr="00DC76AF">
        <w:rPr>
          <w:rFonts w:hint="cs"/>
          <w:sz w:val="24"/>
          <w:szCs w:val="24"/>
          <w:rtl/>
        </w:rPr>
        <w:t>.</w:t>
      </w:r>
      <w:proofErr w:type="spellEnd"/>
    </w:p>
  </w:footnote>
  <w:footnote w:id="9">
    <w:p w:rsidR="004E24E7" w:rsidRPr="00DC76AF" w:rsidRDefault="004E24E7">
      <w:pPr>
        <w:pStyle w:val="a7"/>
        <w:rPr>
          <w:sz w:val="24"/>
          <w:szCs w:val="24"/>
          <w:rtl/>
        </w:rPr>
      </w:pPr>
      <w:r w:rsidRPr="00DC76AF">
        <w:rPr>
          <w:rStyle w:val="a8"/>
          <w:sz w:val="24"/>
          <w:szCs w:val="24"/>
        </w:rPr>
        <w:footnoteRef/>
      </w:r>
      <w:r w:rsidRPr="00DC76AF">
        <w:rPr>
          <w:sz w:val="24"/>
          <w:szCs w:val="24"/>
          <w:rtl/>
        </w:rPr>
        <w:t xml:space="preserve"> </w:t>
      </w:r>
      <w:r w:rsidRPr="00DC76AF">
        <w:rPr>
          <w:rFonts w:hint="cs"/>
          <w:sz w:val="24"/>
          <w:szCs w:val="24"/>
          <w:rtl/>
        </w:rPr>
        <w:t xml:space="preserve">إبراهيم عباس </w:t>
      </w:r>
      <w:proofErr w:type="spellStart"/>
      <w:r w:rsidRPr="00DC76AF">
        <w:rPr>
          <w:rFonts w:hint="cs"/>
          <w:sz w:val="24"/>
          <w:szCs w:val="24"/>
          <w:rtl/>
        </w:rPr>
        <w:t>:</w:t>
      </w:r>
      <w:proofErr w:type="spellEnd"/>
      <w:r w:rsidRPr="00DC76AF">
        <w:rPr>
          <w:rFonts w:hint="cs"/>
          <w:sz w:val="24"/>
          <w:szCs w:val="24"/>
          <w:rtl/>
        </w:rPr>
        <w:t xml:space="preserve"> مرجع سابق</w:t>
      </w:r>
    </w:p>
  </w:footnote>
  <w:footnote w:id="10">
    <w:p w:rsidR="004E24E7" w:rsidRPr="00DC76AF" w:rsidRDefault="004E24E7">
      <w:pPr>
        <w:pStyle w:val="a7"/>
        <w:rPr>
          <w:sz w:val="24"/>
          <w:szCs w:val="24"/>
          <w:rtl/>
        </w:rPr>
      </w:pPr>
      <w:r w:rsidRPr="00DC76AF">
        <w:rPr>
          <w:rStyle w:val="a8"/>
          <w:sz w:val="24"/>
          <w:szCs w:val="24"/>
        </w:rPr>
        <w:footnoteRef/>
      </w:r>
      <w:r w:rsidRPr="00DC76AF">
        <w:rPr>
          <w:sz w:val="24"/>
          <w:szCs w:val="24"/>
          <w:rtl/>
        </w:rPr>
        <w:t xml:space="preserve"> </w:t>
      </w:r>
      <w:r w:rsidRPr="00DC76AF">
        <w:rPr>
          <w:rFonts w:hint="cs"/>
          <w:sz w:val="24"/>
          <w:szCs w:val="24"/>
          <w:rtl/>
        </w:rPr>
        <w:t xml:space="preserve">المرجع السابق </w:t>
      </w:r>
      <w:proofErr w:type="spellStart"/>
      <w:r w:rsidRPr="00DC76AF">
        <w:rPr>
          <w:rFonts w:hint="cs"/>
          <w:sz w:val="24"/>
          <w:szCs w:val="24"/>
          <w:rtl/>
        </w:rPr>
        <w:t>,</w:t>
      </w:r>
      <w:proofErr w:type="spellEnd"/>
      <w:r w:rsidRPr="00DC76AF">
        <w:rPr>
          <w:rFonts w:hint="cs"/>
          <w:sz w:val="24"/>
          <w:szCs w:val="24"/>
          <w:rtl/>
        </w:rPr>
        <w:t xml:space="preserve"> ص 15.</w:t>
      </w:r>
    </w:p>
  </w:footnote>
  <w:footnote w:id="11">
    <w:p w:rsidR="004E24E7" w:rsidRPr="00DC76AF" w:rsidRDefault="004E24E7">
      <w:pPr>
        <w:pStyle w:val="a7"/>
        <w:rPr>
          <w:sz w:val="24"/>
          <w:szCs w:val="24"/>
          <w:rtl/>
        </w:rPr>
      </w:pPr>
      <w:r w:rsidRPr="00DC76AF">
        <w:rPr>
          <w:rStyle w:val="a8"/>
          <w:sz w:val="24"/>
          <w:szCs w:val="24"/>
        </w:rPr>
        <w:footnoteRef/>
      </w:r>
      <w:r w:rsidRPr="00DC76AF">
        <w:rPr>
          <w:sz w:val="24"/>
          <w:szCs w:val="24"/>
          <w:rtl/>
        </w:rPr>
        <w:t xml:space="preserve"> </w:t>
      </w:r>
      <w:r w:rsidRPr="00DC76AF">
        <w:rPr>
          <w:rFonts w:hint="cs"/>
          <w:sz w:val="24"/>
          <w:szCs w:val="24"/>
          <w:rtl/>
        </w:rPr>
        <w:t xml:space="preserve">عدلي صادق </w:t>
      </w:r>
      <w:proofErr w:type="spellStart"/>
      <w:r w:rsidRPr="00DC76AF">
        <w:rPr>
          <w:rFonts w:hint="cs"/>
          <w:sz w:val="24"/>
          <w:szCs w:val="24"/>
          <w:rtl/>
        </w:rPr>
        <w:t>:</w:t>
      </w:r>
      <w:proofErr w:type="spellEnd"/>
      <w:r w:rsidRPr="00DC76AF">
        <w:rPr>
          <w:rFonts w:hint="cs"/>
          <w:sz w:val="24"/>
          <w:szCs w:val="24"/>
          <w:rtl/>
        </w:rPr>
        <w:t xml:space="preserve"> وسام استحقاق وطني ونقابي </w:t>
      </w:r>
      <w:proofErr w:type="spellStart"/>
      <w:r w:rsidRPr="00DC76AF">
        <w:rPr>
          <w:rFonts w:hint="cs"/>
          <w:sz w:val="24"/>
          <w:szCs w:val="24"/>
          <w:rtl/>
        </w:rPr>
        <w:t>,</w:t>
      </w:r>
      <w:proofErr w:type="spellEnd"/>
      <w:r w:rsidRPr="00DC76AF">
        <w:rPr>
          <w:rFonts w:hint="cs"/>
          <w:sz w:val="24"/>
          <w:szCs w:val="24"/>
          <w:rtl/>
        </w:rPr>
        <w:t xml:space="preserve"> </w:t>
      </w:r>
      <w:r w:rsidRPr="00DC76AF">
        <w:rPr>
          <w:sz w:val="24"/>
          <w:szCs w:val="24"/>
        </w:rPr>
        <w:t>http://www.adlisadek.net/body.asp?id=1742</w:t>
      </w:r>
    </w:p>
  </w:footnote>
  <w:footnote w:id="12">
    <w:p w:rsidR="004E24E7" w:rsidRPr="00DC76AF" w:rsidRDefault="004E24E7">
      <w:pPr>
        <w:pStyle w:val="a7"/>
        <w:rPr>
          <w:sz w:val="24"/>
          <w:szCs w:val="24"/>
          <w:rtl/>
        </w:rPr>
      </w:pPr>
      <w:r w:rsidRPr="00DC76AF">
        <w:rPr>
          <w:rStyle w:val="a8"/>
          <w:sz w:val="24"/>
          <w:szCs w:val="24"/>
        </w:rPr>
        <w:footnoteRef/>
      </w:r>
      <w:r w:rsidRPr="00DC76AF">
        <w:rPr>
          <w:sz w:val="24"/>
          <w:szCs w:val="24"/>
          <w:rtl/>
        </w:rPr>
        <w:t xml:space="preserve"> </w:t>
      </w:r>
      <w:r w:rsidRPr="00DC76AF">
        <w:rPr>
          <w:rFonts w:hint="cs"/>
          <w:sz w:val="24"/>
          <w:szCs w:val="24"/>
          <w:rtl/>
        </w:rPr>
        <w:t xml:space="preserve">إبراهيم عباس </w:t>
      </w:r>
      <w:proofErr w:type="spellStart"/>
      <w:r w:rsidRPr="00DC76AF">
        <w:rPr>
          <w:rFonts w:hint="cs"/>
          <w:sz w:val="24"/>
          <w:szCs w:val="24"/>
          <w:rtl/>
        </w:rPr>
        <w:t>:</w:t>
      </w:r>
      <w:proofErr w:type="spellEnd"/>
      <w:r w:rsidRPr="00DC76AF">
        <w:rPr>
          <w:rFonts w:hint="cs"/>
          <w:sz w:val="24"/>
          <w:szCs w:val="24"/>
          <w:rtl/>
        </w:rPr>
        <w:t xml:space="preserve"> مرجع سابق </w:t>
      </w:r>
      <w:proofErr w:type="spellStart"/>
      <w:r w:rsidRPr="00DC76AF">
        <w:rPr>
          <w:rFonts w:hint="cs"/>
          <w:sz w:val="24"/>
          <w:szCs w:val="24"/>
          <w:rtl/>
        </w:rPr>
        <w:t>,</w:t>
      </w:r>
      <w:proofErr w:type="spellEnd"/>
      <w:r w:rsidRPr="00DC76AF">
        <w:rPr>
          <w:rFonts w:hint="cs"/>
          <w:sz w:val="24"/>
          <w:szCs w:val="24"/>
          <w:rtl/>
        </w:rPr>
        <w:t xml:space="preserve"> </w:t>
      </w:r>
      <w:proofErr w:type="spellStart"/>
      <w:r w:rsidRPr="00DC76AF">
        <w:rPr>
          <w:rFonts w:hint="cs"/>
          <w:sz w:val="24"/>
          <w:szCs w:val="24"/>
          <w:rtl/>
        </w:rPr>
        <w:t>ص18</w:t>
      </w:r>
      <w:proofErr w:type="spellEnd"/>
    </w:p>
  </w:footnote>
  <w:footnote w:id="13">
    <w:p w:rsidR="00E542E5" w:rsidRPr="00E542E5" w:rsidRDefault="004E24E7" w:rsidP="00E542E5">
      <w:pPr>
        <w:rPr>
          <w:rFonts w:ascii="Simplified Arabic" w:hAnsi="Simplified Arabic" w:cs="Simplified Arabic"/>
          <w:sz w:val="24"/>
          <w:szCs w:val="24"/>
        </w:rPr>
      </w:pPr>
      <w:r w:rsidRPr="00E542E5">
        <w:rPr>
          <w:rStyle w:val="a8"/>
          <w:sz w:val="24"/>
          <w:szCs w:val="24"/>
        </w:rPr>
        <w:footnoteRef/>
      </w:r>
      <w:r w:rsidRPr="00E542E5">
        <w:rPr>
          <w:sz w:val="24"/>
          <w:szCs w:val="24"/>
          <w:rtl/>
        </w:rPr>
        <w:t xml:space="preserve"> </w:t>
      </w:r>
      <w:r w:rsidRPr="00E542E5">
        <w:rPr>
          <w:rFonts w:hint="cs"/>
          <w:sz w:val="24"/>
          <w:szCs w:val="24"/>
          <w:rtl/>
        </w:rPr>
        <w:t>مقابلة مع إبراهيم عباس نجل الكاتب فؤاد عباس</w:t>
      </w:r>
      <w:r w:rsidR="00E542E5" w:rsidRPr="00E542E5">
        <w:rPr>
          <w:rFonts w:hint="cs"/>
          <w:sz w:val="24"/>
          <w:szCs w:val="24"/>
          <w:rtl/>
        </w:rPr>
        <w:t xml:space="preserve"> </w:t>
      </w:r>
      <w:proofErr w:type="spellStart"/>
      <w:r w:rsidR="00E542E5" w:rsidRPr="00E542E5">
        <w:rPr>
          <w:rFonts w:hint="cs"/>
          <w:sz w:val="24"/>
          <w:szCs w:val="24"/>
          <w:rtl/>
        </w:rPr>
        <w:t>,</w:t>
      </w:r>
      <w:proofErr w:type="spellEnd"/>
      <w:r w:rsidR="00E542E5" w:rsidRPr="00E542E5">
        <w:rPr>
          <w:rFonts w:hint="cs"/>
          <w:sz w:val="24"/>
          <w:szCs w:val="24"/>
          <w:rtl/>
        </w:rPr>
        <w:t xml:space="preserve"> </w:t>
      </w:r>
      <w:r w:rsidR="00E542E5" w:rsidRPr="00E542E5">
        <w:rPr>
          <w:rFonts w:ascii="Simplified Arabic" w:hAnsi="Simplified Arabic" w:cs="Simplified Arabic" w:hint="cs"/>
          <w:sz w:val="24"/>
          <w:szCs w:val="24"/>
          <w:rtl/>
        </w:rPr>
        <w:t xml:space="preserve">الموت يغيب فؤاد إبراهيم عباس </w:t>
      </w:r>
      <w:proofErr w:type="spellStart"/>
      <w:r w:rsidR="00E542E5" w:rsidRPr="00E542E5">
        <w:rPr>
          <w:rFonts w:ascii="Simplified Arabic" w:hAnsi="Simplified Arabic" w:cs="Simplified Arabic" w:hint="cs"/>
          <w:sz w:val="24"/>
          <w:szCs w:val="24"/>
          <w:rtl/>
        </w:rPr>
        <w:t>:</w:t>
      </w:r>
      <w:proofErr w:type="spellEnd"/>
      <w:r w:rsidR="00E542E5" w:rsidRPr="00E542E5">
        <w:rPr>
          <w:sz w:val="24"/>
          <w:szCs w:val="24"/>
        </w:rPr>
        <w:t xml:space="preserve"> </w:t>
      </w:r>
      <w:hyperlink r:id="rId1" w:history="1">
        <w:r w:rsidR="00E542E5" w:rsidRPr="00E542E5">
          <w:rPr>
            <w:rStyle w:val="Hyperlink"/>
            <w:rFonts w:ascii="Simplified Arabic" w:hAnsi="Simplified Arabic" w:cs="Simplified Arabic"/>
            <w:color w:val="auto"/>
            <w:sz w:val="24"/>
            <w:szCs w:val="24"/>
            <w:u w:val="none"/>
          </w:rPr>
          <w:t>http://www.alrai.com/article/391016.html</w:t>
        </w:r>
      </w:hyperlink>
    </w:p>
    <w:p w:rsidR="004E24E7" w:rsidRPr="00E542E5" w:rsidRDefault="004E24E7">
      <w:pPr>
        <w:pStyle w:val="a7"/>
        <w:rPr>
          <w:sz w:val="24"/>
          <w:szCs w:val="24"/>
          <w:rtl/>
        </w:rPr>
      </w:pPr>
    </w:p>
  </w:footnote>
  <w:footnote w:id="14">
    <w:p w:rsidR="004E24E7" w:rsidRPr="00DC76AF" w:rsidRDefault="004E24E7">
      <w:pPr>
        <w:pStyle w:val="a7"/>
        <w:rPr>
          <w:sz w:val="24"/>
          <w:szCs w:val="24"/>
          <w:rtl/>
        </w:rPr>
      </w:pPr>
      <w:r w:rsidRPr="00DC76AF">
        <w:rPr>
          <w:rStyle w:val="a8"/>
          <w:sz w:val="24"/>
          <w:szCs w:val="24"/>
        </w:rPr>
        <w:footnoteRef/>
      </w:r>
      <w:r w:rsidRPr="00DC76AF">
        <w:rPr>
          <w:sz w:val="24"/>
          <w:szCs w:val="24"/>
          <w:rtl/>
        </w:rPr>
        <w:t xml:space="preserve"> </w:t>
      </w:r>
      <w:r w:rsidRPr="00DC76AF">
        <w:rPr>
          <w:rFonts w:hint="cs"/>
          <w:sz w:val="24"/>
          <w:szCs w:val="24"/>
          <w:rtl/>
        </w:rPr>
        <w:t>المرجع السابق</w:t>
      </w:r>
    </w:p>
  </w:footnote>
  <w:footnote w:id="15">
    <w:p w:rsidR="004E24E7" w:rsidRPr="00DC76AF" w:rsidRDefault="004E24E7">
      <w:pPr>
        <w:pStyle w:val="a7"/>
        <w:rPr>
          <w:sz w:val="24"/>
          <w:szCs w:val="24"/>
          <w:rtl/>
        </w:rPr>
      </w:pPr>
      <w:r w:rsidRPr="00DC76AF">
        <w:rPr>
          <w:rStyle w:val="a8"/>
          <w:sz w:val="24"/>
          <w:szCs w:val="24"/>
        </w:rPr>
        <w:footnoteRef/>
      </w:r>
      <w:r w:rsidRPr="00DC76AF">
        <w:rPr>
          <w:sz w:val="24"/>
          <w:szCs w:val="24"/>
          <w:rtl/>
        </w:rPr>
        <w:t xml:space="preserve"> </w:t>
      </w:r>
      <w:r w:rsidRPr="00DC76AF">
        <w:rPr>
          <w:rFonts w:hint="cs"/>
          <w:sz w:val="24"/>
          <w:szCs w:val="24"/>
          <w:rtl/>
        </w:rPr>
        <w:t>مقابلة مع فدوي عباس ابنة الكاتب فؤاد عباس</w:t>
      </w:r>
    </w:p>
  </w:footnote>
  <w:footnote w:id="16">
    <w:p w:rsidR="004E24E7" w:rsidRPr="00DC76AF" w:rsidRDefault="004E24E7">
      <w:pPr>
        <w:pStyle w:val="a7"/>
        <w:rPr>
          <w:sz w:val="24"/>
          <w:szCs w:val="24"/>
          <w:rtl/>
        </w:rPr>
      </w:pPr>
      <w:r w:rsidRPr="00DC76AF">
        <w:rPr>
          <w:rStyle w:val="a8"/>
          <w:sz w:val="24"/>
          <w:szCs w:val="24"/>
        </w:rPr>
        <w:footnoteRef/>
      </w:r>
      <w:r w:rsidRPr="00DC76AF">
        <w:rPr>
          <w:sz w:val="24"/>
          <w:szCs w:val="24"/>
          <w:rtl/>
        </w:rPr>
        <w:t xml:space="preserve"> </w:t>
      </w:r>
      <w:r w:rsidRPr="00DC76AF">
        <w:rPr>
          <w:rFonts w:hint="cs"/>
          <w:sz w:val="24"/>
          <w:szCs w:val="24"/>
          <w:rtl/>
        </w:rPr>
        <w:t xml:space="preserve">إبراهيم عباس </w:t>
      </w:r>
      <w:proofErr w:type="spellStart"/>
      <w:r w:rsidRPr="00DC76AF">
        <w:rPr>
          <w:rFonts w:hint="cs"/>
          <w:sz w:val="24"/>
          <w:szCs w:val="24"/>
          <w:rtl/>
        </w:rPr>
        <w:t>:</w:t>
      </w:r>
      <w:proofErr w:type="spellEnd"/>
      <w:r w:rsidRPr="00DC76AF">
        <w:rPr>
          <w:rFonts w:hint="cs"/>
          <w:sz w:val="24"/>
          <w:szCs w:val="24"/>
          <w:rtl/>
        </w:rPr>
        <w:t xml:space="preserve"> شبكة الانترنت للإعلام العربي </w:t>
      </w:r>
      <w:proofErr w:type="spellStart"/>
      <w:r w:rsidRPr="00DC76AF">
        <w:rPr>
          <w:rFonts w:hint="cs"/>
          <w:sz w:val="24"/>
          <w:szCs w:val="24"/>
          <w:rtl/>
        </w:rPr>
        <w:t>,</w:t>
      </w:r>
      <w:proofErr w:type="spellEnd"/>
      <w:r w:rsidRPr="00DC76AF">
        <w:rPr>
          <w:rFonts w:hint="cs"/>
          <w:sz w:val="24"/>
          <w:szCs w:val="24"/>
          <w:rtl/>
        </w:rPr>
        <w:t xml:space="preserve"> مرجع سابق</w:t>
      </w:r>
    </w:p>
  </w:footnote>
  <w:footnote w:id="17">
    <w:p w:rsidR="004E24E7" w:rsidRPr="00DC76AF" w:rsidRDefault="004E24E7">
      <w:pPr>
        <w:pStyle w:val="a7"/>
        <w:rPr>
          <w:sz w:val="24"/>
          <w:szCs w:val="24"/>
          <w:rtl/>
        </w:rPr>
      </w:pPr>
      <w:r w:rsidRPr="00DC76AF">
        <w:rPr>
          <w:rStyle w:val="a8"/>
          <w:sz w:val="24"/>
          <w:szCs w:val="24"/>
        </w:rPr>
        <w:footnoteRef/>
      </w:r>
      <w:r w:rsidRPr="00DC76AF">
        <w:rPr>
          <w:sz w:val="24"/>
          <w:szCs w:val="24"/>
          <w:rtl/>
        </w:rPr>
        <w:t xml:space="preserve"> </w:t>
      </w:r>
      <w:r w:rsidRPr="00DC76AF">
        <w:rPr>
          <w:rFonts w:hint="cs"/>
          <w:sz w:val="24"/>
          <w:szCs w:val="24"/>
          <w:rtl/>
        </w:rPr>
        <w:t xml:space="preserve">مقابلة مع إبراهيم عباس </w:t>
      </w:r>
    </w:p>
  </w:footnote>
  <w:footnote w:id="18">
    <w:p w:rsidR="004E24E7" w:rsidRPr="00DC76AF" w:rsidRDefault="004E24E7">
      <w:pPr>
        <w:pStyle w:val="a7"/>
        <w:rPr>
          <w:sz w:val="24"/>
          <w:szCs w:val="24"/>
          <w:rtl/>
        </w:rPr>
      </w:pPr>
      <w:r w:rsidRPr="00DC76AF">
        <w:rPr>
          <w:rStyle w:val="a8"/>
          <w:sz w:val="24"/>
          <w:szCs w:val="24"/>
        </w:rPr>
        <w:footnoteRef/>
      </w:r>
      <w:r w:rsidRPr="00DC76AF">
        <w:rPr>
          <w:sz w:val="24"/>
          <w:szCs w:val="24"/>
          <w:rtl/>
        </w:rPr>
        <w:t xml:space="preserve"> </w:t>
      </w:r>
      <w:r w:rsidRPr="00DC76AF">
        <w:rPr>
          <w:rFonts w:hint="cs"/>
          <w:sz w:val="24"/>
          <w:szCs w:val="24"/>
          <w:rtl/>
        </w:rPr>
        <w:t xml:space="preserve">فيحاء عبد الهادي </w:t>
      </w:r>
      <w:proofErr w:type="spellStart"/>
      <w:r w:rsidRPr="00DC76AF">
        <w:rPr>
          <w:rFonts w:hint="cs"/>
          <w:sz w:val="24"/>
          <w:szCs w:val="24"/>
          <w:rtl/>
        </w:rPr>
        <w:t>:</w:t>
      </w:r>
      <w:proofErr w:type="spellEnd"/>
      <w:r w:rsidRPr="00DC76AF">
        <w:rPr>
          <w:rFonts w:hint="cs"/>
          <w:sz w:val="24"/>
          <w:szCs w:val="24"/>
          <w:rtl/>
        </w:rPr>
        <w:t xml:space="preserve"> فؤاد عباس في ذاكرة الشعب الجماعية </w:t>
      </w:r>
      <w:proofErr w:type="spellStart"/>
      <w:r w:rsidRPr="00DC76AF">
        <w:rPr>
          <w:rFonts w:hint="cs"/>
          <w:sz w:val="24"/>
          <w:szCs w:val="24"/>
          <w:rtl/>
        </w:rPr>
        <w:t>,</w:t>
      </w:r>
      <w:proofErr w:type="spellEnd"/>
      <w:r w:rsidRPr="00DC76AF">
        <w:rPr>
          <w:rFonts w:hint="cs"/>
          <w:sz w:val="24"/>
          <w:szCs w:val="24"/>
          <w:rtl/>
        </w:rPr>
        <w:t xml:space="preserve"> مبدعين فلسطينيون </w:t>
      </w:r>
      <w:r w:rsidRPr="00DC76AF">
        <w:rPr>
          <w:sz w:val="24"/>
          <w:szCs w:val="24"/>
        </w:rPr>
        <w:t>https://www.facebook.com/note.php?note_id=116924671661778</w:t>
      </w:r>
    </w:p>
  </w:footnote>
  <w:footnote w:id="19">
    <w:p w:rsidR="004E24E7" w:rsidRPr="00DC76AF" w:rsidRDefault="004E24E7">
      <w:pPr>
        <w:pStyle w:val="a7"/>
        <w:rPr>
          <w:sz w:val="24"/>
          <w:szCs w:val="24"/>
          <w:rtl/>
        </w:rPr>
      </w:pPr>
      <w:r w:rsidRPr="00DC76AF">
        <w:rPr>
          <w:rStyle w:val="a8"/>
          <w:sz w:val="24"/>
          <w:szCs w:val="24"/>
        </w:rPr>
        <w:footnoteRef/>
      </w:r>
      <w:r w:rsidRPr="00DC76AF">
        <w:rPr>
          <w:sz w:val="24"/>
          <w:szCs w:val="24"/>
          <w:rtl/>
        </w:rPr>
        <w:t xml:space="preserve"> </w:t>
      </w:r>
      <w:r w:rsidRPr="00DC76AF">
        <w:rPr>
          <w:rFonts w:hint="cs"/>
          <w:sz w:val="24"/>
          <w:szCs w:val="24"/>
          <w:rtl/>
        </w:rPr>
        <w:t>المرجع السابق</w:t>
      </w:r>
    </w:p>
  </w:footnote>
  <w:footnote w:id="20">
    <w:p w:rsidR="004E24E7" w:rsidRPr="00DC76AF" w:rsidRDefault="004E24E7">
      <w:pPr>
        <w:pStyle w:val="a7"/>
        <w:rPr>
          <w:sz w:val="24"/>
          <w:szCs w:val="24"/>
          <w:rtl/>
        </w:rPr>
      </w:pPr>
      <w:r w:rsidRPr="00DC76AF">
        <w:rPr>
          <w:rStyle w:val="a8"/>
          <w:sz w:val="24"/>
          <w:szCs w:val="24"/>
        </w:rPr>
        <w:footnoteRef/>
      </w:r>
      <w:r w:rsidRPr="00DC76AF">
        <w:rPr>
          <w:sz w:val="24"/>
          <w:szCs w:val="24"/>
          <w:rtl/>
        </w:rPr>
        <w:t xml:space="preserve"> </w:t>
      </w:r>
      <w:r w:rsidRPr="00DC76AF">
        <w:rPr>
          <w:rFonts w:hint="cs"/>
          <w:sz w:val="24"/>
          <w:szCs w:val="24"/>
          <w:rtl/>
        </w:rPr>
        <w:t>المرجع السابق</w:t>
      </w:r>
    </w:p>
  </w:footnote>
  <w:footnote w:id="21">
    <w:p w:rsidR="004E24E7" w:rsidRPr="00DC76AF" w:rsidRDefault="004E24E7">
      <w:pPr>
        <w:pStyle w:val="a7"/>
        <w:rPr>
          <w:sz w:val="24"/>
          <w:szCs w:val="24"/>
          <w:rtl/>
        </w:rPr>
      </w:pPr>
      <w:r w:rsidRPr="00DC76AF">
        <w:rPr>
          <w:rStyle w:val="a8"/>
          <w:sz w:val="24"/>
          <w:szCs w:val="24"/>
        </w:rPr>
        <w:footnoteRef/>
      </w:r>
      <w:r w:rsidRPr="00DC76AF">
        <w:rPr>
          <w:sz w:val="24"/>
          <w:szCs w:val="24"/>
          <w:rtl/>
        </w:rPr>
        <w:t xml:space="preserve"> </w:t>
      </w:r>
      <w:r w:rsidRPr="00DC76AF">
        <w:rPr>
          <w:rFonts w:hint="cs"/>
          <w:sz w:val="24"/>
          <w:szCs w:val="24"/>
          <w:rtl/>
        </w:rPr>
        <w:t xml:space="preserve">إبراهيم عباس </w:t>
      </w:r>
      <w:proofErr w:type="spellStart"/>
      <w:r w:rsidRPr="00DC76AF">
        <w:rPr>
          <w:rFonts w:hint="cs"/>
          <w:sz w:val="24"/>
          <w:szCs w:val="24"/>
          <w:rtl/>
        </w:rPr>
        <w:t>,</w:t>
      </w:r>
      <w:proofErr w:type="spellEnd"/>
      <w:r w:rsidRPr="00DC76AF">
        <w:rPr>
          <w:rFonts w:hint="cs"/>
          <w:sz w:val="24"/>
          <w:szCs w:val="24"/>
          <w:rtl/>
        </w:rPr>
        <w:t xml:space="preserve"> ص 23</w:t>
      </w:r>
    </w:p>
  </w:footnote>
  <w:footnote w:id="22">
    <w:p w:rsidR="004E24E7" w:rsidRPr="00DC76AF" w:rsidRDefault="004E24E7">
      <w:pPr>
        <w:pStyle w:val="a7"/>
        <w:rPr>
          <w:sz w:val="24"/>
          <w:szCs w:val="24"/>
          <w:rtl/>
        </w:rPr>
      </w:pPr>
      <w:r w:rsidRPr="00DC76AF">
        <w:rPr>
          <w:rStyle w:val="a8"/>
          <w:sz w:val="24"/>
          <w:szCs w:val="24"/>
        </w:rPr>
        <w:footnoteRef/>
      </w:r>
      <w:r w:rsidRPr="00DC76AF">
        <w:rPr>
          <w:sz w:val="24"/>
          <w:szCs w:val="24"/>
          <w:rtl/>
        </w:rPr>
        <w:t xml:space="preserve"> </w:t>
      </w:r>
      <w:r w:rsidRPr="00DC76AF">
        <w:rPr>
          <w:rFonts w:hint="cs"/>
          <w:sz w:val="24"/>
          <w:szCs w:val="24"/>
          <w:rtl/>
        </w:rPr>
        <w:t>المرجع السابق</w:t>
      </w:r>
    </w:p>
  </w:footnote>
  <w:footnote w:id="23">
    <w:p w:rsidR="00B360C8" w:rsidRPr="00B360C8" w:rsidRDefault="00B360C8" w:rsidP="00B360C8">
      <w:pPr>
        <w:pStyle w:val="a7"/>
        <w:rPr>
          <w:sz w:val="24"/>
          <w:szCs w:val="24"/>
          <w:rtl/>
        </w:rPr>
      </w:pPr>
      <w:r w:rsidRPr="00B360C8">
        <w:rPr>
          <w:rStyle w:val="a8"/>
          <w:sz w:val="24"/>
          <w:szCs w:val="24"/>
        </w:rPr>
        <w:footnoteRef/>
      </w:r>
      <w:r w:rsidRPr="00B360C8">
        <w:rPr>
          <w:sz w:val="24"/>
          <w:szCs w:val="24"/>
          <w:rtl/>
        </w:rPr>
        <w:t xml:space="preserve"> </w:t>
      </w:r>
      <w:r w:rsidRPr="00B360C8">
        <w:rPr>
          <w:rFonts w:hint="cs"/>
          <w:sz w:val="24"/>
          <w:szCs w:val="24"/>
          <w:rtl/>
        </w:rPr>
        <w:t xml:space="preserve">نشرة فتح الأسبوعية نعي الفقيد </w:t>
      </w:r>
      <w:proofErr w:type="spellStart"/>
      <w:r w:rsidRPr="00B360C8">
        <w:rPr>
          <w:rFonts w:hint="cs"/>
          <w:sz w:val="24"/>
          <w:szCs w:val="24"/>
          <w:rtl/>
        </w:rPr>
        <w:t>,</w:t>
      </w:r>
      <w:proofErr w:type="spellEnd"/>
      <w:r w:rsidRPr="00B360C8">
        <w:rPr>
          <w:rFonts w:hint="cs"/>
          <w:sz w:val="24"/>
          <w:szCs w:val="24"/>
          <w:rtl/>
        </w:rPr>
        <w:t xml:space="preserve"> 29-3-2010</w:t>
      </w:r>
    </w:p>
  </w:footnote>
  <w:footnote w:id="24">
    <w:p w:rsidR="004E24E7" w:rsidRDefault="004E24E7">
      <w:pPr>
        <w:pStyle w:val="a7"/>
        <w:rPr>
          <w:rtl/>
        </w:rPr>
      </w:pPr>
      <w:r w:rsidRPr="00DC76AF">
        <w:rPr>
          <w:rStyle w:val="a8"/>
          <w:sz w:val="24"/>
          <w:szCs w:val="24"/>
        </w:rPr>
        <w:footnoteRef/>
      </w:r>
      <w:r w:rsidRPr="00DC76AF">
        <w:rPr>
          <w:sz w:val="24"/>
          <w:szCs w:val="24"/>
          <w:rtl/>
        </w:rPr>
        <w:t xml:space="preserve"> </w:t>
      </w:r>
      <w:r w:rsidRPr="00DC76AF">
        <w:rPr>
          <w:rFonts w:hint="cs"/>
          <w:sz w:val="24"/>
          <w:szCs w:val="24"/>
          <w:rtl/>
        </w:rPr>
        <w:t xml:space="preserve">غازي </w:t>
      </w:r>
      <w:proofErr w:type="spellStart"/>
      <w:r w:rsidRPr="00DC76AF">
        <w:rPr>
          <w:rFonts w:hint="cs"/>
          <w:sz w:val="24"/>
          <w:szCs w:val="24"/>
          <w:rtl/>
        </w:rPr>
        <w:t>كلخ</w:t>
      </w:r>
      <w:proofErr w:type="spellEnd"/>
      <w:r w:rsidRPr="00DC76AF">
        <w:rPr>
          <w:rFonts w:hint="cs"/>
          <w:sz w:val="24"/>
          <w:szCs w:val="24"/>
          <w:rtl/>
        </w:rPr>
        <w:t xml:space="preserve"> </w:t>
      </w:r>
      <w:proofErr w:type="spellStart"/>
      <w:r w:rsidRPr="00DC76AF">
        <w:rPr>
          <w:rFonts w:hint="cs"/>
          <w:sz w:val="24"/>
          <w:szCs w:val="24"/>
          <w:rtl/>
        </w:rPr>
        <w:t>:</w:t>
      </w:r>
      <w:proofErr w:type="spellEnd"/>
      <w:r w:rsidRPr="00DC76AF">
        <w:rPr>
          <w:rFonts w:hint="cs"/>
          <w:sz w:val="24"/>
          <w:szCs w:val="24"/>
          <w:rtl/>
        </w:rPr>
        <w:t xml:space="preserve"> </w:t>
      </w:r>
      <w:r w:rsidRPr="00DC76AF">
        <w:rPr>
          <w:sz w:val="24"/>
          <w:szCs w:val="24"/>
        </w:rPr>
        <w:t>http://pulpit.alwatanvoice.com/articles/2010/03/30/193851.html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0D13"/>
    <w:multiLevelType w:val="hybridMultilevel"/>
    <w:tmpl w:val="EB2A39D2"/>
    <w:lvl w:ilvl="0" w:tplc="A40249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1161D"/>
    <w:multiLevelType w:val="hybridMultilevel"/>
    <w:tmpl w:val="C68C9368"/>
    <w:lvl w:ilvl="0" w:tplc="0194E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33AD3"/>
    <w:multiLevelType w:val="hybridMultilevel"/>
    <w:tmpl w:val="7792A36A"/>
    <w:lvl w:ilvl="0" w:tplc="77DEE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77B4E"/>
    <w:multiLevelType w:val="hybridMultilevel"/>
    <w:tmpl w:val="14045200"/>
    <w:lvl w:ilvl="0" w:tplc="DC7C1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D134B"/>
    <w:multiLevelType w:val="hybridMultilevel"/>
    <w:tmpl w:val="0B02B60E"/>
    <w:lvl w:ilvl="0" w:tplc="B3EE2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307BC"/>
    <w:multiLevelType w:val="hybridMultilevel"/>
    <w:tmpl w:val="215E8846"/>
    <w:lvl w:ilvl="0" w:tplc="185A8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7D6"/>
    <w:rsid w:val="0002033F"/>
    <w:rsid w:val="00031DE7"/>
    <w:rsid w:val="00054859"/>
    <w:rsid w:val="00086594"/>
    <w:rsid w:val="000A1321"/>
    <w:rsid w:val="00125812"/>
    <w:rsid w:val="001859AD"/>
    <w:rsid w:val="001C0E34"/>
    <w:rsid w:val="002B170A"/>
    <w:rsid w:val="00363837"/>
    <w:rsid w:val="0036672E"/>
    <w:rsid w:val="00367EED"/>
    <w:rsid w:val="003C4A24"/>
    <w:rsid w:val="003C6366"/>
    <w:rsid w:val="003F4C16"/>
    <w:rsid w:val="004607D6"/>
    <w:rsid w:val="004E24E7"/>
    <w:rsid w:val="004F04AA"/>
    <w:rsid w:val="005129F4"/>
    <w:rsid w:val="00523682"/>
    <w:rsid w:val="00533337"/>
    <w:rsid w:val="005E271E"/>
    <w:rsid w:val="00600621"/>
    <w:rsid w:val="00681AC6"/>
    <w:rsid w:val="0068379E"/>
    <w:rsid w:val="00697059"/>
    <w:rsid w:val="006D24DA"/>
    <w:rsid w:val="007224AC"/>
    <w:rsid w:val="00724389"/>
    <w:rsid w:val="00731398"/>
    <w:rsid w:val="007A1A82"/>
    <w:rsid w:val="00815E76"/>
    <w:rsid w:val="00821304"/>
    <w:rsid w:val="00836A81"/>
    <w:rsid w:val="00856F88"/>
    <w:rsid w:val="009068EC"/>
    <w:rsid w:val="00AD2DA3"/>
    <w:rsid w:val="00AE68BF"/>
    <w:rsid w:val="00AF31A2"/>
    <w:rsid w:val="00B00246"/>
    <w:rsid w:val="00B360C8"/>
    <w:rsid w:val="00B40478"/>
    <w:rsid w:val="00B57D22"/>
    <w:rsid w:val="00BD2654"/>
    <w:rsid w:val="00BF64CF"/>
    <w:rsid w:val="00C96EC6"/>
    <w:rsid w:val="00CF71E7"/>
    <w:rsid w:val="00D02833"/>
    <w:rsid w:val="00D96BCB"/>
    <w:rsid w:val="00DA6776"/>
    <w:rsid w:val="00DC76AF"/>
    <w:rsid w:val="00E12BA6"/>
    <w:rsid w:val="00E13288"/>
    <w:rsid w:val="00E542E5"/>
    <w:rsid w:val="00E6175E"/>
    <w:rsid w:val="00EA7CF7"/>
    <w:rsid w:val="00EC632B"/>
    <w:rsid w:val="00EE7090"/>
    <w:rsid w:val="00F65562"/>
    <w:rsid w:val="00F83729"/>
    <w:rsid w:val="00FC3327"/>
    <w:rsid w:val="00FC7031"/>
    <w:rsid w:val="00FD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C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FC7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70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A132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D52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FD52A7"/>
  </w:style>
  <w:style w:type="paragraph" w:styleId="a5">
    <w:name w:val="footer"/>
    <w:basedOn w:val="a"/>
    <w:link w:val="Char0"/>
    <w:uiPriority w:val="99"/>
    <w:unhideWhenUsed/>
    <w:rsid w:val="00FD52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FD52A7"/>
  </w:style>
  <w:style w:type="character" w:customStyle="1" w:styleId="1Char">
    <w:name w:val="عنوان 1 Char"/>
    <w:basedOn w:val="a0"/>
    <w:link w:val="1"/>
    <w:uiPriority w:val="9"/>
    <w:rsid w:val="00FC7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FC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C703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2"/>
    <w:uiPriority w:val="99"/>
    <w:semiHidden/>
    <w:unhideWhenUsed/>
    <w:rsid w:val="00B57D22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7"/>
    <w:uiPriority w:val="99"/>
    <w:semiHidden/>
    <w:rsid w:val="00B57D2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57D22"/>
    <w:rPr>
      <w:vertAlign w:val="superscript"/>
    </w:rPr>
  </w:style>
  <w:style w:type="paragraph" w:styleId="a9">
    <w:name w:val="endnote text"/>
    <w:basedOn w:val="a"/>
    <w:link w:val="Char3"/>
    <w:uiPriority w:val="99"/>
    <w:semiHidden/>
    <w:unhideWhenUsed/>
    <w:rsid w:val="00E6175E"/>
    <w:pPr>
      <w:spacing w:after="0" w:line="240" w:lineRule="auto"/>
    </w:pPr>
    <w:rPr>
      <w:sz w:val="20"/>
      <w:szCs w:val="20"/>
    </w:rPr>
  </w:style>
  <w:style w:type="character" w:customStyle="1" w:styleId="Char3">
    <w:name w:val="نص تعليق ختامي Char"/>
    <w:basedOn w:val="a0"/>
    <w:link w:val="a9"/>
    <w:uiPriority w:val="99"/>
    <w:semiHidden/>
    <w:rsid w:val="00E6175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617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n.org/Print.php?t=opinion&amp;id=977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ref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rai.com/article/391016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note.php?note_id=116924671661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lisadek.net/body.asp?id=1742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rai.com/article/391016.html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عنصر_نائب1</b:Tag>
    <b:SourceType>Book</b:SourceType>
    <b:Guid>{26CAF8B1-EF1F-465A-AD33-A4123104D0D4}</b:Guid>
    <b:LCID>0</b:LCID>
    <b:RefOrder>1</b:RefOrder>
  </b:Source>
</b:Sources>
</file>

<file path=customXml/itemProps1.xml><?xml version="1.0" encoding="utf-8"?>
<ds:datastoreItem xmlns:ds="http://schemas.openxmlformats.org/officeDocument/2006/customXml" ds:itemID="{545C913B-2069-40B9-817E-4B18932E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hossam</cp:lastModifiedBy>
  <cp:revision>4</cp:revision>
  <dcterms:created xsi:type="dcterms:W3CDTF">2016-02-27T20:57:00Z</dcterms:created>
  <dcterms:modified xsi:type="dcterms:W3CDTF">2016-02-29T09:01:00Z</dcterms:modified>
</cp:coreProperties>
</file>