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04" w:rsidRDefault="00FF1304" w:rsidP="00FF1304">
      <w:pPr>
        <w:jc w:val="center"/>
        <w:rPr>
          <w:rStyle w:val="usercontent"/>
          <w:rFonts w:cs="Simplified Arabic" w:hint="cs"/>
          <w:b/>
          <w:bCs/>
          <w:sz w:val="28"/>
          <w:szCs w:val="28"/>
          <w:rtl/>
        </w:rPr>
      </w:pPr>
      <w:bookmarkStart w:id="0" w:name="_GoBack"/>
      <w:bookmarkStart w:id="1" w:name="OLE_LINK1"/>
      <w:bookmarkStart w:id="2" w:name="OLE_LINK2"/>
      <w:bookmarkEnd w:id="0"/>
    </w:p>
    <w:p w:rsidR="00FF1304" w:rsidRDefault="00FF1304" w:rsidP="00FF1304">
      <w:pPr>
        <w:jc w:val="center"/>
        <w:rPr>
          <w:rStyle w:val="usercontent"/>
          <w:rFonts w:cs="Simplified Arabic"/>
          <w:b/>
          <w:bCs/>
          <w:sz w:val="28"/>
          <w:szCs w:val="28"/>
          <w:rtl/>
          <w:lang w:bidi="ar-EG"/>
        </w:rPr>
      </w:pPr>
    </w:p>
    <w:p w:rsidR="00FF1304" w:rsidRDefault="00FF1304" w:rsidP="00FF1304">
      <w:pPr>
        <w:jc w:val="center"/>
        <w:rPr>
          <w:rStyle w:val="usercontent"/>
          <w:rFonts w:cs="Simplified Arabic"/>
          <w:b/>
          <w:bCs/>
          <w:sz w:val="28"/>
          <w:szCs w:val="28"/>
          <w:rtl/>
          <w:lang w:bidi="ar-EG"/>
        </w:rPr>
      </w:pPr>
    </w:p>
    <w:p w:rsidR="007F6984" w:rsidRDefault="00AB72A0" w:rsidP="003A164D">
      <w:pPr>
        <w:jc w:val="center"/>
        <w:rPr>
          <w:rStyle w:val="usercontent"/>
          <w:rFonts w:cs="Simplified Arabic"/>
          <w:b/>
          <w:bCs/>
          <w:sz w:val="60"/>
          <w:szCs w:val="60"/>
          <w:lang w:bidi="ar-EG"/>
        </w:rPr>
      </w:pPr>
      <w:r>
        <w:rPr>
          <w:rStyle w:val="usercontent"/>
          <w:rFonts w:cs="Simplified Arabic" w:hint="cs"/>
          <w:b/>
          <w:bCs/>
          <w:sz w:val="60"/>
          <w:szCs w:val="60"/>
          <w:rtl/>
          <w:lang w:bidi="ar-EG"/>
        </w:rPr>
        <w:t>المؤسسات التعليمية التاريخية</w:t>
      </w:r>
      <w:r w:rsidR="00FF1304" w:rsidRPr="004327A4">
        <w:rPr>
          <w:rStyle w:val="usercontent"/>
          <w:rFonts w:cs="Simplified Arabic" w:hint="cs"/>
          <w:b/>
          <w:bCs/>
          <w:sz w:val="60"/>
          <w:szCs w:val="60"/>
          <w:rtl/>
          <w:lang w:bidi="ar-EG"/>
        </w:rPr>
        <w:t xml:space="preserve"> </w:t>
      </w:r>
      <w:r w:rsidR="003A164D">
        <w:rPr>
          <w:rStyle w:val="usercontent"/>
          <w:rFonts w:cs="Simplified Arabic" w:hint="cs"/>
          <w:b/>
          <w:bCs/>
          <w:sz w:val="60"/>
          <w:szCs w:val="60"/>
          <w:rtl/>
          <w:lang w:bidi="ar-EG"/>
        </w:rPr>
        <w:t>في القدس</w:t>
      </w:r>
      <w:r w:rsidR="00FF1304" w:rsidRPr="004327A4">
        <w:rPr>
          <w:rStyle w:val="usercontent"/>
          <w:rFonts w:cs="Simplified Arabic" w:hint="cs"/>
          <w:b/>
          <w:bCs/>
          <w:sz w:val="60"/>
          <w:szCs w:val="60"/>
          <w:rtl/>
          <w:lang w:bidi="ar-EG"/>
        </w:rPr>
        <w:t xml:space="preserve"> </w:t>
      </w:r>
    </w:p>
    <w:p w:rsidR="00FF1304" w:rsidRDefault="00FF1304" w:rsidP="00FF1304">
      <w:pPr>
        <w:jc w:val="center"/>
        <w:rPr>
          <w:rFonts w:cs="Simplified Arabic"/>
          <w:b/>
          <w:bCs/>
          <w:sz w:val="28"/>
          <w:szCs w:val="28"/>
          <w:rtl/>
        </w:rPr>
      </w:pPr>
    </w:p>
    <w:p w:rsidR="00FF1304" w:rsidRDefault="00FF1304" w:rsidP="00FF1304">
      <w:pPr>
        <w:jc w:val="center"/>
        <w:rPr>
          <w:rFonts w:cs="Simplified Arabic"/>
          <w:b/>
          <w:bCs/>
          <w:sz w:val="28"/>
          <w:szCs w:val="28"/>
          <w:rtl/>
        </w:rPr>
      </w:pPr>
    </w:p>
    <w:p w:rsidR="00FF1304" w:rsidRDefault="00FF1304" w:rsidP="00FF1304">
      <w:pPr>
        <w:jc w:val="center"/>
        <w:rPr>
          <w:rFonts w:cs="Simplified Arabic"/>
          <w:b/>
          <w:bCs/>
          <w:sz w:val="28"/>
          <w:szCs w:val="28"/>
          <w:rtl/>
        </w:rPr>
      </w:pPr>
    </w:p>
    <w:p w:rsidR="00FF1304" w:rsidRDefault="00FF1304" w:rsidP="00FF1304">
      <w:pPr>
        <w:jc w:val="center"/>
        <w:rPr>
          <w:rFonts w:cs="Simplified Arabic"/>
          <w:b/>
          <w:bCs/>
          <w:sz w:val="28"/>
          <w:szCs w:val="28"/>
          <w:rtl/>
        </w:rPr>
      </w:pPr>
    </w:p>
    <w:p w:rsidR="00FF1304" w:rsidRDefault="00FF1304" w:rsidP="00FF1304">
      <w:pPr>
        <w:jc w:val="center"/>
        <w:rPr>
          <w:rFonts w:cs="Simplified Arabic"/>
          <w:b/>
          <w:bCs/>
          <w:sz w:val="28"/>
          <w:szCs w:val="28"/>
          <w:rtl/>
        </w:rPr>
      </w:pPr>
    </w:p>
    <w:p w:rsidR="00FF1304" w:rsidRDefault="00FF1304" w:rsidP="00FF1304">
      <w:pPr>
        <w:jc w:val="center"/>
        <w:rPr>
          <w:rFonts w:cs="Simplified Arabic"/>
          <w:b/>
          <w:bCs/>
          <w:sz w:val="28"/>
          <w:szCs w:val="28"/>
          <w:rtl/>
        </w:rPr>
      </w:pPr>
    </w:p>
    <w:p w:rsidR="00FF1304" w:rsidRPr="00733DB9" w:rsidRDefault="00FF1304" w:rsidP="00FF1304">
      <w:pPr>
        <w:jc w:val="center"/>
        <w:rPr>
          <w:rFonts w:cs="Simplified Arabic"/>
          <w:b/>
          <w:bCs/>
          <w:sz w:val="20"/>
          <w:szCs w:val="20"/>
          <w:rtl/>
        </w:rPr>
      </w:pPr>
    </w:p>
    <w:p w:rsidR="00FF1304" w:rsidRDefault="00FF1304" w:rsidP="00FF1304">
      <w:pPr>
        <w:jc w:val="center"/>
        <w:rPr>
          <w:rFonts w:cs="Simplified Arabic"/>
          <w:b/>
          <w:bCs/>
          <w:sz w:val="28"/>
          <w:szCs w:val="28"/>
          <w:rtl/>
        </w:rPr>
      </w:pPr>
    </w:p>
    <w:p w:rsidR="00FF1304" w:rsidRDefault="00FF1304" w:rsidP="00FF1304">
      <w:pPr>
        <w:jc w:val="center"/>
        <w:rPr>
          <w:rFonts w:cs="Simplified Arabic"/>
          <w:b/>
          <w:bCs/>
          <w:sz w:val="28"/>
          <w:szCs w:val="28"/>
          <w:rtl/>
        </w:rPr>
      </w:pPr>
    </w:p>
    <w:p w:rsidR="00FF1304" w:rsidRPr="00931337" w:rsidRDefault="00FF1304" w:rsidP="00FF1304">
      <w:pPr>
        <w:jc w:val="center"/>
        <w:rPr>
          <w:rFonts w:cs="Simplified Arabic"/>
          <w:b/>
          <w:bCs/>
          <w:sz w:val="28"/>
          <w:szCs w:val="28"/>
          <w:rtl/>
        </w:rPr>
      </w:pPr>
    </w:p>
    <w:p w:rsidR="00FF1304" w:rsidRPr="00931337" w:rsidRDefault="00FF1304" w:rsidP="00FF1304">
      <w:pPr>
        <w:jc w:val="center"/>
        <w:rPr>
          <w:rFonts w:cs="Simplified Arabic"/>
          <w:b/>
          <w:bCs/>
          <w:sz w:val="28"/>
          <w:szCs w:val="28"/>
          <w:rtl/>
        </w:rPr>
      </w:pPr>
      <w:r w:rsidRPr="00E20C6F">
        <w:rPr>
          <w:rFonts w:cs="Simplified Arabic" w:hint="cs"/>
          <w:b/>
          <w:bCs/>
          <w:sz w:val="28"/>
          <w:szCs w:val="28"/>
          <w:rtl/>
        </w:rPr>
        <w:t>إعداد</w:t>
      </w:r>
    </w:p>
    <w:p w:rsidR="00FF1304" w:rsidRPr="00733DB9" w:rsidRDefault="00FF1304" w:rsidP="00FF1304">
      <w:pPr>
        <w:jc w:val="center"/>
        <w:rPr>
          <w:rFonts w:cs="Simplified Arabic"/>
          <w:sz w:val="16"/>
          <w:szCs w:val="16"/>
          <w:rtl/>
        </w:rPr>
      </w:pPr>
    </w:p>
    <w:tbl>
      <w:tblPr>
        <w:bidiVisual/>
        <w:tblW w:w="9734" w:type="dxa"/>
        <w:tblInd w:w="-760" w:type="dxa"/>
        <w:tblLook w:val="01E0"/>
      </w:tblPr>
      <w:tblGrid>
        <w:gridCol w:w="4500"/>
        <w:gridCol w:w="5234"/>
      </w:tblGrid>
      <w:tr w:rsidR="00FF1304" w:rsidRPr="004327A4" w:rsidTr="0023630F">
        <w:tc>
          <w:tcPr>
            <w:tcW w:w="4500" w:type="dxa"/>
            <w:shd w:val="clear" w:color="auto" w:fill="auto"/>
          </w:tcPr>
          <w:p w:rsidR="00FF1304" w:rsidRPr="004327A4" w:rsidRDefault="00FF1304" w:rsidP="0023630F">
            <w:pPr>
              <w:jc w:val="center"/>
              <w:rPr>
                <w:rFonts w:cs="Simplified Arabic"/>
                <w:b/>
                <w:bCs/>
                <w:sz w:val="28"/>
                <w:szCs w:val="28"/>
                <w:rtl/>
              </w:rPr>
            </w:pPr>
            <w:r w:rsidRPr="004327A4">
              <w:rPr>
                <w:rFonts w:cs="Simplified Arabic" w:hint="cs"/>
                <w:b/>
                <w:bCs/>
                <w:sz w:val="28"/>
                <w:szCs w:val="28"/>
                <w:rtl/>
              </w:rPr>
              <w:t>د. ماجد محمد الزيان</w:t>
            </w:r>
          </w:p>
          <w:p w:rsidR="00FF1304" w:rsidRDefault="00FF1304" w:rsidP="0023630F">
            <w:pPr>
              <w:jc w:val="center"/>
              <w:rPr>
                <w:rFonts w:cs="Simplified Arabic"/>
                <w:sz w:val="28"/>
                <w:szCs w:val="28"/>
                <w:rtl/>
              </w:rPr>
            </w:pPr>
            <w:r w:rsidRPr="004327A4">
              <w:rPr>
                <w:rFonts w:cs="Simplified Arabic" w:hint="cs"/>
                <w:sz w:val="28"/>
                <w:szCs w:val="28"/>
                <w:rtl/>
              </w:rPr>
              <w:t>أستاذ المناهج وطرق التدريس المساعد</w:t>
            </w:r>
          </w:p>
          <w:p w:rsidR="00FF1304" w:rsidRPr="004327A4" w:rsidRDefault="00FF1304" w:rsidP="0023630F">
            <w:pPr>
              <w:jc w:val="center"/>
              <w:rPr>
                <w:rFonts w:cs="Simplified Arabic"/>
                <w:sz w:val="28"/>
                <w:szCs w:val="28"/>
                <w:rtl/>
              </w:rPr>
            </w:pPr>
            <w:r>
              <w:rPr>
                <w:rFonts w:cs="Simplified Arabic" w:hint="cs"/>
                <w:sz w:val="28"/>
                <w:szCs w:val="28"/>
                <w:rtl/>
              </w:rPr>
              <w:t>وزارة الأوقاف والشئون الدينية</w:t>
            </w:r>
          </w:p>
          <w:p w:rsidR="00FF1304" w:rsidRPr="004327A4" w:rsidRDefault="00FF1304" w:rsidP="0023630F">
            <w:pPr>
              <w:jc w:val="center"/>
              <w:rPr>
                <w:rFonts w:cs="Simplified Arabic"/>
                <w:sz w:val="28"/>
                <w:szCs w:val="28"/>
                <w:rtl/>
              </w:rPr>
            </w:pPr>
            <w:r w:rsidRPr="004327A4">
              <w:rPr>
                <w:rFonts w:cs="Simplified Arabic" w:hint="cs"/>
                <w:sz w:val="28"/>
                <w:szCs w:val="28"/>
                <w:rtl/>
              </w:rPr>
              <w:t>جامعة الأزهر- غزة</w:t>
            </w:r>
          </w:p>
          <w:p w:rsidR="00FF1304" w:rsidRPr="004327A4" w:rsidRDefault="00FF1304" w:rsidP="0023630F">
            <w:pPr>
              <w:jc w:val="center"/>
              <w:rPr>
                <w:rFonts w:cs="Simplified Arabic"/>
                <w:sz w:val="28"/>
                <w:szCs w:val="28"/>
              </w:rPr>
            </w:pPr>
            <w:r w:rsidRPr="004327A4">
              <w:rPr>
                <w:rFonts w:cs="Simplified Arabic"/>
                <w:sz w:val="28"/>
                <w:szCs w:val="28"/>
              </w:rPr>
              <w:t>m-zayan@hotmail.com</w:t>
            </w:r>
          </w:p>
          <w:p w:rsidR="00FF1304" w:rsidRPr="004327A4" w:rsidRDefault="00FF1304" w:rsidP="0023630F">
            <w:pPr>
              <w:jc w:val="center"/>
              <w:rPr>
                <w:rFonts w:cs="Simplified Arabic"/>
                <w:sz w:val="28"/>
                <w:szCs w:val="28"/>
              </w:rPr>
            </w:pPr>
            <w:r w:rsidRPr="004327A4">
              <w:rPr>
                <w:rFonts w:cs="Simplified Arabic"/>
                <w:sz w:val="28"/>
                <w:szCs w:val="28"/>
              </w:rPr>
              <w:t>00970 599 189779</w:t>
            </w:r>
          </w:p>
          <w:p w:rsidR="00FF1304" w:rsidRPr="004327A4" w:rsidRDefault="00FF1304" w:rsidP="0023630F">
            <w:pPr>
              <w:jc w:val="center"/>
              <w:rPr>
                <w:rFonts w:cs="Simplified Arabic"/>
                <w:sz w:val="28"/>
                <w:szCs w:val="28"/>
              </w:rPr>
            </w:pPr>
            <w:r w:rsidRPr="004327A4">
              <w:rPr>
                <w:rFonts w:cs="Simplified Arabic"/>
                <w:sz w:val="28"/>
                <w:szCs w:val="28"/>
              </w:rPr>
              <w:t>00970 8 2559237</w:t>
            </w:r>
          </w:p>
        </w:tc>
        <w:tc>
          <w:tcPr>
            <w:tcW w:w="5234" w:type="dxa"/>
            <w:shd w:val="clear" w:color="auto" w:fill="auto"/>
          </w:tcPr>
          <w:p w:rsidR="00FF1304" w:rsidRPr="004327A4" w:rsidRDefault="00FF1304" w:rsidP="0023630F">
            <w:pPr>
              <w:jc w:val="center"/>
              <w:rPr>
                <w:rFonts w:cs="Simplified Arabic"/>
                <w:b/>
                <w:bCs/>
                <w:sz w:val="28"/>
                <w:szCs w:val="28"/>
                <w:rtl/>
              </w:rPr>
            </w:pPr>
            <w:r w:rsidRPr="004327A4">
              <w:rPr>
                <w:rFonts w:cs="Simplified Arabic" w:hint="cs"/>
                <w:b/>
                <w:bCs/>
                <w:sz w:val="28"/>
                <w:szCs w:val="28"/>
                <w:rtl/>
              </w:rPr>
              <w:t>أ. وجدي محمد الزيان</w:t>
            </w:r>
          </w:p>
          <w:p w:rsidR="00FF1304" w:rsidRDefault="00FF1304" w:rsidP="0023630F">
            <w:pPr>
              <w:jc w:val="center"/>
              <w:rPr>
                <w:rFonts w:cs="Simplified Arabic"/>
                <w:sz w:val="28"/>
                <w:szCs w:val="28"/>
                <w:rtl/>
              </w:rPr>
            </w:pPr>
            <w:r w:rsidRPr="004327A4">
              <w:rPr>
                <w:rFonts w:cs="Simplified Arabic" w:hint="cs"/>
                <w:sz w:val="28"/>
                <w:szCs w:val="28"/>
                <w:rtl/>
              </w:rPr>
              <w:t>ماجستير في العقيدة والمذاهب المعاصرة</w:t>
            </w:r>
          </w:p>
          <w:p w:rsidR="00FF1304" w:rsidRPr="004327A4" w:rsidRDefault="00FF1304" w:rsidP="0023630F">
            <w:pPr>
              <w:jc w:val="center"/>
              <w:rPr>
                <w:rFonts w:cs="Simplified Arabic"/>
                <w:sz w:val="28"/>
                <w:szCs w:val="28"/>
                <w:rtl/>
              </w:rPr>
            </w:pPr>
            <w:r>
              <w:rPr>
                <w:rFonts w:cs="Simplified Arabic" w:hint="cs"/>
                <w:sz w:val="28"/>
                <w:szCs w:val="28"/>
                <w:rtl/>
              </w:rPr>
              <w:t>وزارة التربية والتعليم العالي</w:t>
            </w:r>
          </w:p>
          <w:p w:rsidR="00CB6925" w:rsidRPr="00CB6925" w:rsidRDefault="00CB6925" w:rsidP="00CB6925">
            <w:pPr>
              <w:jc w:val="center"/>
              <w:rPr>
                <w:rFonts w:cs="Simplified Arabic"/>
                <w:sz w:val="28"/>
                <w:szCs w:val="28"/>
              </w:rPr>
            </w:pPr>
            <w:r w:rsidRPr="004327A4">
              <w:rPr>
                <w:rFonts w:cs="Simplified Arabic" w:hint="cs"/>
                <w:sz w:val="28"/>
                <w:szCs w:val="28"/>
                <w:rtl/>
              </w:rPr>
              <w:t>جامعة الأزهر- غزة</w:t>
            </w:r>
          </w:p>
          <w:p w:rsidR="00FF1304" w:rsidRPr="004327A4" w:rsidRDefault="00FF1304" w:rsidP="0023630F">
            <w:pPr>
              <w:jc w:val="center"/>
              <w:rPr>
                <w:rFonts w:cs="Simplified Arabic"/>
                <w:sz w:val="28"/>
                <w:szCs w:val="28"/>
              </w:rPr>
            </w:pPr>
            <w:r w:rsidRPr="004327A4">
              <w:rPr>
                <w:rFonts w:cs="Simplified Arabic"/>
                <w:sz w:val="28"/>
                <w:szCs w:val="28"/>
              </w:rPr>
              <w:t>wagdyzayyan@hotmail.com</w:t>
            </w:r>
          </w:p>
          <w:p w:rsidR="00FF1304" w:rsidRPr="004327A4" w:rsidRDefault="00FF1304" w:rsidP="0023630F">
            <w:pPr>
              <w:jc w:val="center"/>
              <w:rPr>
                <w:rFonts w:cs="Simplified Arabic"/>
                <w:sz w:val="28"/>
                <w:szCs w:val="28"/>
              </w:rPr>
            </w:pPr>
            <w:r w:rsidRPr="004327A4">
              <w:rPr>
                <w:rFonts w:cs="Simplified Arabic"/>
                <w:sz w:val="28"/>
                <w:szCs w:val="28"/>
              </w:rPr>
              <w:t>00970 599 780442</w:t>
            </w:r>
          </w:p>
          <w:p w:rsidR="00FF1304" w:rsidRPr="004327A4" w:rsidRDefault="00FF1304" w:rsidP="0023630F">
            <w:pPr>
              <w:jc w:val="center"/>
              <w:rPr>
                <w:rFonts w:cs="Simplified Arabic"/>
                <w:sz w:val="28"/>
                <w:szCs w:val="28"/>
              </w:rPr>
            </w:pPr>
            <w:r>
              <w:rPr>
                <w:rFonts w:cs="Simplified Arabic" w:hint="cs"/>
                <w:sz w:val="28"/>
                <w:szCs w:val="28"/>
                <w:rtl/>
              </w:rPr>
              <w:t>2562682 8 00970</w:t>
            </w:r>
            <w:r w:rsidRPr="004327A4">
              <w:rPr>
                <w:rFonts w:cs="Simplified Arabic"/>
                <w:sz w:val="28"/>
                <w:szCs w:val="28"/>
              </w:rPr>
              <w:t xml:space="preserve"> </w:t>
            </w:r>
          </w:p>
        </w:tc>
      </w:tr>
    </w:tbl>
    <w:p w:rsidR="00FF1304" w:rsidRDefault="00FF1304" w:rsidP="00FF1304">
      <w:pPr>
        <w:spacing w:before="100" w:beforeAutospacing="1" w:after="100" w:afterAutospacing="1"/>
        <w:jc w:val="center"/>
        <w:rPr>
          <w:rFonts w:cs="Simplified Arabic"/>
          <w:b/>
          <w:bCs/>
          <w:sz w:val="28"/>
          <w:szCs w:val="28"/>
          <w:rtl/>
          <w:lang w:bidi="ar-EG"/>
        </w:rPr>
      </w:pPr>
    </w:p>
    <w:p w:rsidR="00FF1304" w:rsidRDefault="00FF1304" w:rsidP="00FF1304">
      <w:pPr>
        <w:spacing w:before="100" w:beforeAutospacing="1" w:after="100" w:afterAutospacing="1"/>
        <w:rPr>
          <w:rFonts w:cs="Simplified Arabic"/>
          <w:b/>
          <w:bCs/>
          <w:sz w:val="28"/>
          <w:szCs w:val="28"/>
          <w:rtl/>
        </w:rPr>
      </w:pPr>
    </w:p>
    <w:p w:rsidR="00FF1304" w:rsidRDefault="00FF1304" w:rsidP="00FF1304">
      <w:pPr>
        <w:spacing w:before="100" w:beforeAutospacing="1" w:after="100" w:afterAutospacing="1"/>
        <w:rPr>
          <w:rFonts w:cs="Simplified Arabic"/>
          <w:b/>
          <w:bCs/>
          <w:sz w:val="28"/>
          <w:szCs w:val="28"/>
          <w:rtl/>
        </w:rPr>
      </w:pPr>
    </w:p>
    <w:bookmarkEnd w:id="1"/>
    <w:bookmarkEnd w:id="2"/>
    <w:p w:rsidR="00FF1304" w:rsidRPr="00416A35" w:rsidRDefault="00FF1304" w:rsidP="00FF1304">
      <w:pPr>
        <w:jc w:val="center"/>
        <w:rPr>
          <w:rFonts w:cs="Simplified Arabic"/>
          <w:b/>
          <w:bCs/>
          <w:sz w:val="36"/>
          <w:szCs w:val="36"/>
          <w:rtl/>
        </w:rPr>
      </w:pPr>
      <w:r w:rsidRPr="00416A35">
        <w:rPr>
          <w:rFonts w:cs="Simplified Arabic" w:hint="cs"/>
          <w:b/>
          <w:bCs/>
          <w:sz w:val="36"/>
          <w:szCs w:val="36"/>
          <w:rtl/>
        </w:rPr>
        <w:t>الملخص</w:t>
      </w:r>
    </w:p>
    <w:p w:rsidR="00A048AF" w:rsidRDefault="00A048AF" w:rsidP="00FF1304">
      <w:pPr>
        <w:ind w:firstLine="720"/>
        <w:jc w:val="both"/>
        <w:rPr>
          <w:rFonts w:cs="Simplified Arabic"/>
          <w:sz w:val="28"/>
          <w:szCs w:val="28"/>
          <w:rtl/>
        </w:rPr>
      </w:pPr>
    </w:p>
    <w:p w:rsidR="00FF1304" w:rsidRDefault="007F6984" w:rsidP="003A164D">
      <w:pPr>
        <w:ind w:firstLine="720"/>
        <w:jc w:val="both"/>
        <w:rPr>
          <w:rFonts w:cs="Simplified Arabic"/>
          <w:sz w:val="28"/>
          <w:szCs w:val="28"/>
          <w:rtl/>
        </w:rPr>
      </w:pPr>
      <w:r>
        <w:rPr>
          <w:rFonts w:cs="Simplified Arabic" w:hint="cs"/>
          <w:sz w:val="28"/>
          <w:szCs w:val="28"/>
          <w:rtl/>
        </w:rPr>
        <w:t xml:space="preserve">يهدف هذا البحث إلى عرض الانتهاكات الكبيرة </w:t>
      </w:r>
      <w:r w:rsidR="003A164D">
        <w:rPr>
          <w:rFonts w:cs="Simplified Arabic" w:hint="cs"/>
          <w:sz w:val="28"/>
          <w:szCs w:val="28"/>
          <w:rtl/>
        </w:rPr>
        <w:t>التي تتعرض لها ا</w:t>
      </w:r>
      <w:r>
        <w:rPr>
          <w:rFonts w:cs="Simplified Arabic" w:hint="cs"/>
          <w:sz w:val="28"/>
          <w:szCs w:val="28"/>
          <w:rtl/>
        </w:rPr>
        <w:t>لمدينة المقدسة بشتى الأساليب ومختلف الوسائل، من: تهجير لأهلها وسكانها الأصليين المسلمين الفلسطينيين.</w:t>
      </w:r>
    </w:p>
    <w:p w:rsidR="007F6984" w:rsidRPr="00F15193" w:rsidRDefault="007F6984" w:rsidP="00FF1304">
      <w:pPr>
        <w:ind w:firstLine="720"/>
        <w:jc w:val="both"/>
        <w:rPr>
          <w:rFonts w:cs="Simplified Arabic"/>
          <w:sz w:val="28"/>
          <w:szCs w:val="28"/>
          <w:rtl/>
          <w:lang w:bidi="ar-EG"/>
        </w:rPr>
      </w:pPr>
      <w:r>
        <w:rPr>
          <w:rFonts w:cs="Simplified Arabic" w:hint="cs"/>
          <w:sz w:val="28"/>
          <w:szCs w:val="28"/>
          <w:rtl/>
        </w:rPr>
        <w:t>ويعرض الب</w:t>
      </w:r>
      <w:r w:rsidR="003A164D">
        <w:rPr>
          <w:rFonts w:cs="Simplified Arabic" w:hint="cs"/>
          <w:sz w:val="28"/>
          <w:szCs w:val="28"/>
          <w:rtl/>
        </w:rPr>
        <w:t xml:space="preserve">حث المدارس العلمية التي انتشرت في </w:t>
      </w:r>
      <w:r>
        <w:rPr>
          <w:rFonts w:cs="Simplified Arabic" w:hint="cs"/>
          <w:sz w:val="28"/>
          <w:szCs w:val="28"/>
          <w:rtl/>
        </w:rPr>
        <w:t>المدينة المقدسة وبعض الملامح الخاصة بها، ثم يبين أطماع اليهود في مقدساتنا</w:t>
      </w:r>
      <w:r w:rsidR="00BB68D4">
        <w:rPr>
          <w:rFonts w:cs="Simplified Arabic" w:hint="cs"/>
          <w:sz w:val="28"/>
          <w:szCs w:val="28"/>
          <w:rtl/>
        </w:rPr>
        <w:t>، وأخيراً يتحدث البحث عن الدور العالمي لحماية المقدسات الإسلامية.</w:t>
      </w:r>
    </w:p>
    <w:p w:rsidR="00FF1304" w:rsidRPr="00867E03" w:rsidRDefault="00FF1304" w:rsidP="00FF1304">
      <w:pPr>
        <w:jc w:val="both"/>
        <w:rPr>
          <w:rFonts w:cs="Simplified Arabic"/>
          <w:sz w:val="16"/>
          <w:szCs w:val="16"/>
          <w:rtl/>
          <w:lang w:bidi="ar-EG"/>
        </w:rPr>
      </w:pPr>
    </w:p>
    <w:p w:rsidR="00BB68D4" w:rsidRPr="00CF2474" w:rsidRDefault="00FF1304" w:rsidP="003A164D">
      <w:pPr>
        <w:ind w:firstLine="720"/>
        <w:jc w:val="both"/>
        <w:rPr>
          <w:rFonts w:ascii="Simplified Arabic" w:hAnsi="Simplified Arabic" w:cs="Simplified Arabic"/>
          <w:sz w:val="28"/>
          <w:szCs w:val="28"/>
          <w:rtl/>
        </w:rPr>
      </w:pPr>
      <w:r w:rsidRPr="00F15193">
        <w:rPr>
          <w:rFonts w:cs="Simplified Arabic" w:hint="cs"/>
          <w:sz w:val="28"/>
          <w:szCs w:val="28"/>
          <w:rtl/>
        </w:rPr>
        <w:t xml:space="preserve">ومن أهم النتائج التي قدمها هذا البحث: </w:t>
      </w:r>
      <w:r w:rsidR="003A164D">
        <w:rPr>
          <w:rFonts w:ascii="Simplified Arabic" w:hAnsi="Simplified Arabic" w:cs="Simplified Arabic" w:hint="cs"/>
          <w:sz w:val="28"/>
          <w:szCs w:val="28"/>
          <w:rtl/>
        </w:rPr>
        <w:t>مصاطب العلم في المسجد الأقصى المبارك</w:t>
      </w:r>
      <w:r w:rsidR="00BB68D4">
        <w:rPr>
          <w:rFonts w:ascii="Simplified Arabic" w:hAnsi="Simplified Arabic" w:cs="Simplified Arabic" w:hint="cs"/>
          <w:sz w:val="28"/>
          <w:szCs w:val="28"/>
          <w:rtl/>
        </w:rPr>
        <w:t xml:space="preserve"> تشتكي من المضايقات</w:t>
      </w:r>
      <w:r w:rsidR="003A164D">
        <w:rPr>
          <w:rFonts w:ascii="Simplified Arabic" w:hAnsi="Simplified Arabic" w:cs="Simplified Arabic" w:hint="cs"/>
          <w:sz w:val="28"/>
          <w:szCs w:val="28"/>
          <w:rtl/>
        </w:rPr>
        <w:t xml:space="preserve"> التي تقوم بها سلطات الاحتلال الإسرائيلي،</w:t>
      </w:r>
      <w:r w:rsidR="00BB68D4">
        <w:rPr>
          <w:rFonts w:ascii="Simplified Arabic" w:hAnsi="Simplified Arabic" w:cs="Simplified Arabic" w:hint="cs"/>
          <w:sz w:val="28"/>
          <w:szCs w:val="28"/>
          <w:rtl/>
        </w:rPr>
        <w:t xml:space="preserve"> وعدم الاهتمام بها من قبل</w:t>
      </w:r>
      <w:r w:rsidR="003A164D">
        <w:rPr>
          <w:rFonts w:ascii="Simplified Arabic" w:hAnsi="Simplified Arabic" w:cs="Simplified Arabic" w:hint="cs"/>
          <w:sz w:val="28"/>
          <w:szCs w:val="28"/>
          <w:rtl/>
        </w:rPr>
        <w:t xml:space="preserve"> بعض</w:t>
      </w:r>
      <w:r w:rsidR="00BB68D4">
        <w:rPr>
          <w:rFonts w:ascii="Simplified Arabic" w:hAnsi="Simplified Arabic" w:cs="Simplified Arabic" w:hint="cs"/>
          <w:sz w:val="28"/>
          <w:szCs w:val="28"/>
          <w:rtl/>
        </w:rPr>
        <w:t xml:space="preserve"> المسؤولين، ولقد انتشرت المدارس في المسجد الأقصى حتى كاد يطلق عليه (جامعة القدس الكبرى)، وشد الرحال إليه العلما</w:t>
      </w:r>
      <w:r w:rsidR="00A048AF">
        <w:rPr>
          <w:rFonts w:ascii="Simplified Arabic" w:hAnsi="Simplified Arabic" w:cs="Simplified Arabic" w:hint="cs"/>
          <w:sz w:val="28"/>
          <w:szCs w:val="28"/>
          <w:rtl/>
        </w:rPr>
        <w:t>ء والفقهاء والدارس</w:t>
      </w:r>
      <w:r w:rsidR="003A164D">
        <w:rPr>
          <w:rFonts w:ascii="Simplified Arabic" w:hAnsi="Simplified Arabic" w:cs="Simplified Arabic" w:hint="cs"/>
          <w:sz w:val="28"/>
          <w:szCs w:val="28"/>
          <w:rtl/>
        </w:rPr>
        <w:t>و</w:t>
      </w:r>
      <w:r w:rsidR="00A048AF">
        <w:rPr>
          <w:rFonts w:ascii="Simplified Arabic" w:hAnsi="Simplified Arabic" w:cs="Simplified Arabic" w:hint="cs"/>
          <w:sz w:val="28"/>
          <w:szCs w:val="28"/>
          <w:rtl/>
        </w:rPr>
        <w:t xml:space="preserve">ن من كل مكان، </w:t>
      </w:r>
      <w:r w:rsidR="00BB68D4" w:rsidRPr="00CF2474">
        <w:rPr>
          <w:rFonts w:ascii="Simplified Arabic" w:hAnsi="Simplified Arabic" w:cs="Simplified Arabic" w:hint="cs"/>
          <w:sz w:val="28"/>
          <w:szCs w:val="28"/>
          <w:rtl/>
        </w:rPr>
        <w:t>المسجد</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الأقصى</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مسجد</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إسلامي،</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وقد</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ظهر</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ذلك</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عندما</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صلى</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به</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محمد</w:t>
      </w:r>
      <w:r w:rsidR="00BB68D4" w:rsidRPr="00CF2474">
        <w:rPr>
          <w:rFonts w:ascii="Simplified Arabic" w:hAnsi="Simplified Arabic" w:cs="Simplified Arabic"/>
          <w:sz w:val="28"/>
          <w:szCs w:val="28"/>
          <w:rtl/>
        </w:rPr>
        <w:t xml:space="preserve"> </w:t>
      </w:r>
      <w:r w:rsidR="00BB68D4">
        <w:rPr>
          <w:rFonts w:ascii="Simplified Arabic" w:hAnsi="Simplified Arabic" w:cs="Simplified Arabic" w:hint="cs"/>
          <w:sz w:val="28"/>
          <w:szCs w:val="28"/>
        </w:rPr>
        <w:sym w:font="AGA Arabesque" w:char="F072"/>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إماماً</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بالأنبياء</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جميعاً</w:t>
      </w:r>
      <w:r w:rsidR="003A164D">
        <w:rPr>
          <w:rFonts w:ascii="Simplified Arabic" w:hAnsi="Simplified Arabic" w:cs="Simplified Arabic" w:hint="cs"/>
          <w:sz w:val="28"/>
          <w:szCs w:val="28"/>
          <w:rtl/>
        </w:rPr>
        <w:t xml:space="preserve"> ليلة الإسراء</w:t>
      </w:r>
      <w:r w:rsidR="00BB68D4" w:rsidRPr="00CF2474">
        <w:rPr>
          <w:rFonts w:ascii="Simplified Arabic" w:hAnsi="Simplified Arabic" w:cs="Simplified Arabic" w:hint="cs"/>
          <w:sz w:val="28"/>
          <w:szCs w:val="28"/>
          <w:rtl/>
        </w:rPr>
        <w:t>،</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ومن</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شواهد</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ذلك</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أيضاً</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الآية</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الأولى</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من</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سورة</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الإسراء</w:t>
      </w:r>
      <w:r w:rsidR="00BB68D4" w:rsidRPr="00CF2474">
        <w:rPr>
          <w:rFonts w:ascii="Simplified Arabic" w:hAnsi="Simplified Arabic" w:cs="Simplified Arabic"/>
          <w:sz w:val="28"/>
          <w:szCs w:val="28"/>
          <w:rtl/>
        </w:rPr>
        <w:t>.</w:t>
      </w:r>
    </w:p>
    <w:p w:rsidR="00BB68D4" w:rsidRPr="00CF2474" w:rsidRDefault="00A048AF" w:rsidP="003A164D">
      <w:pPr>
        <w:ind w:firstLine="720"/>
        <w:jc w:val="both"/>
        <w:rPr>
          <w:rFonts w:ascii="Simplified Arabic" w:hAnsi="Simplified Arabic" w:cs="Simplified Arabic"/>
          <w:sz w:val="28"/>
          <w:szCs w:val="28"/>
          <w:rtl/>
        </w:rPr>
      </w:pPr>
      <w:r w:rsidRPr="00F15193">
        <w:rPr>
          <w:rFonts w:cs="Simplified Arabic" w:hint="cs"/>
          <w:sz w:val="28"/>
          <w:szCs w:val="28"/>
          <w:rtl/>
        </w:rPr>
        <w:t>ومن أهم التوصيات التي يوصي بها الباحثان:</w:t>
      </w:r>
      <w:r>
        <w:rPr>
          <w:rFonts w:cs="Simplified Arabic" w:hint="cs"/>
          <w:sz w:val="28"/>
          <w:szCs w:val="28"/>
          <w:rtl/>
        </w:rPr>
        <w:t xml:space="preserve"> </w:t>
      </w:r>
      <w:r w:rsidR="00BB68D4" w:rsidRPr="00CF2474">
        <w:rPr>
          <w:rFonts w:ascii="Simplified Arabic" w:hAnsi="Simplified Arabic" w:cs="Simplified Arabic" w:hint="cs"/>
          <w:sz w:val="28"/>
          <w:szCs w:val="28"/>
          <w:rtl/>
        </w:rPr>
        <w:t>تعريف</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المسلمين</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في</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كافة</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أنحاء</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العالم</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العربي</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والإسلامي</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بالمقدسات</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الفلسطينية</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إسلامية</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ومسيحية،</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والتي</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تقع</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تحت</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الاحتلال</w:t>
      </w:r>
      <w:r w:rsidR="00BB68D4" w:rsidRPr="00CF2474">
        <w:rPr>
          <w:rFonts w:ascii="Simplified Arabic" w:hAnsi="Simplified Arabic" w:cs="Simplified Arabic"/>
          <w:sz w:val="28"/>
          <w:szCs w:val="28"/>
          <w:rtl/>
        </w:rPr>
        <w:t xml:space="preserve"> </w:t>
      </w:r>
      <w:r w:rsidR="003A164D">
        <w:rPr>
          <w:rFonts w:ascii="Simplified Arabic" w:hAnsi="Simplified Arabic" w:cs="Simplified Arabic" w:hint="cs"/>
          <w:sz w:val="28"/>
          <w:szCs w:val="28"/>
          <w:rtl/>
        </w:rPr>
        <w:t>الإسرائيل</w:t>
      </w:r>
      <w:r w:rsidR="00BB68D4" w:rsidRPr="00CF2474">
        <w:rPr>
          <w:rFonts w:ascii="Simplified Arabic" w:hAnsi="Simplified Arabic" w:cs="Simplified Arabic" w:hint="cs"/>
          <w:sz w:val="28"/>
          <w:szCs w:val="28"/>
          <w:rtl/>
        </w:rPr>
        <w:t>ي،</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وتخضع</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لعمليات</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تهويد</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وهدم</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واعتداءات</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بهدف</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تغيير</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هويتها</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الدينية</w:t>
      </w:r>
      <w:r w:rsidR="00BB68D4" w:rsidRPr="00CF2474">
        <w:rPr>
          <w:rFonts w:ascii="Simplified Arabic" w:hAnsi="Simplified Arabic" w:cs="Simplified Arabic"/>
          <w:sz w:val="28"/>
          <w:szCs w:val="28"/>
          <w:rtl/>
        </w:rPr>
        <w:t xml:space="preserve"> </w:t>
      </w:r>
      <w:r w:rsidR="00BB68D4" w:rsidRPr="00CF2474">
        <w:rPr>
          <w:rFonts w:ascii="Simplified Arabic" w:hAnsi="Simplified Arabic" w:cs="Simplified Arabic" w:hint="cs"/>
          <w:sz w:val="28"/>
          <w:szCs w:val="28"/>
          <w:rtl/>
        </w:rPr>
        <w:t>والفلسطينية</w:t>
      </w:r>
      <w:r>
        <w:rPr>
          <w:rFonts w:ascii="Simplified Arabic" w:hAnsi="Simplified Arabic" w:cs="Simplified Arabic" w:hint="cs"/>
          <w:sz w:val="28"/>
          <w:szCs w:val="28"/>
          <w:rtl/>
        </w:rPr>
        <w:t xml:space="preserve">، </w:t>
      </w:r>
      <w:r w:rsidR="003A164D">
        <w:rPr>
          <w:rFonts w:ascii="Simplified Arabic" w:hAnsi="Simplified Arabic" w:cs="Simplified Arabic" w:hint="cs"/>
          <w:sz w:val="28"/>
          <w:szCs w:val="28"/>
          <w:rtl/>
        </w:rPr>
        <w:t xml:space="preserve">وطمس معالمها التاريخية والحضارية، </w:t>
      </w:r>
      <w:r>
        <w:rPr>
          <w:rFonts w:ascii="Simplified Arabic" w:hAnsi="Simplified Arabic" w:cs="Simplified Arabic" w:hint="cs"/>
          <w:sz w:val="28"/>
          <w:szCs w:val="28"/>
          <w:rtl/>
        </w:rPr>
        <w:t>و</w:t>
      </w:r>
      <w:r w:rsidR="003A164D">
        <w:rPr>
          <w:rFonts w:ascii="Simplified Arabic" w:hAnsi="Simplified Arabic" w:cs="Simplified Arabic" w:hint="cs"/>
          <w:sz w:val="28"/>
          <w:szCs w:val="28"/>
          <w:rtl/>
        </w:rPr>
        <w:t>تشجيع طلاب مصاطب العلم</w:t>
      </w:r>
      <w:r w:rsidR="00BB68D4">
        <w:rPr>
          <w:rFonts w:ascii="Simplified Arabic" w:hAnsi="Simplified Arabic" w:cs="Simplified Arabic" w:hint="cs"/>
          <w:sz w:val="28"/>
          <w:szCs w:val="28"/>
          <w:rtl/>
        </w:rPr>
        <w:t>، فمدارس العلم كثيرة ومن الأمور المطلوبة من المسؤولين تحويل عدد من المدارس إلى كليات وجامعات، وعدد آخر إلى مدارس ابتدائية وإعدادية، ليصبح الطالب يدخل في هذه المدارس من أول حياته إلى أن ينهي جا</w:t>
      </w:r>
      <w:r w:rsidR="003A164D">
        <w:rPr>
          <w:rFonts w:ascii="Simplified Arabic" w:hAnsi="Simplified Arabic" w:cs="Simplified Arabic" w:hint="cs"/>
          <w:sz w:val="28"/>
          <w:szCs w:val="28"/>
          <w:rtl/>
        </w:rPr>
        <w:t>معته ليرتبط بأولى القبلتين وثاني المسجدين وثالث الحرمين الشريفين</w:t>
      </w:r>
      <w:r w:rsidR="00BB68D4">
        <w:rPr>
          <w:rFonts w:ascii="Simplified Arabic" w:hAnsi="Simplified Arabic" w:cs="Simplified Arabic" w:hint="cs"/>
          <w:sz w:val="28"/>
          <w:szCs w:val="28"/>
          <w:rtl/>
        </w:rPr>
        <w:t>.</w:t>
      </w:r>
    </w:p>
    <w:p w:rsidR="00FF1304" w:rsidRPr="00867E03" w:rsidRDefault="00FF1304" w:rsidP="00FF1304">
      <w:pPr>
        <w:jc w:val="both"/>
        <w:rPr>
          <w:rFonts w:cs="Simplified Arabic"/>
          <w:sz w:val="16"/>
          <w:szCs w:val="16"/>
          <w:rtl/>
        </w:rPr>
      </w:pPr>
    </w:p>
    <w:p w:rsidR="00FF1304" w:rsidRPr="00F15193" w:rsidRDefault="00FF1304" w:rsidP="00FF1304">
      <w:pPr>
        <w:ind w:firstLine="720"/>
        <w:jc w:val="both"/>
        <w:rPr>
          <w:rFonts w:cs="Simplified Arabic"/>
          <w:sz w:val="28"/>
          <w:szCs w:val="28"/>
          <w:rtl/>
        </w:rPr>
      </w:pPr>
    </w:p>
    <w:p w:rsidR="00FF1304" w:rsidRDefault="00FF1304" w:rsidP="00FF1304">
      <w:pPr>
        <w:jc w:val="both"/>
        <w:rPr>
          <w:rFonts w:cs="Simplified Arabic"/>
          <w:sz w:val="28"/>
          <w:szCs w:val="28"/>
          <w:rtl/>
        </w:rPr>
      </w:pPr>
    </w:p>
    <w:p w:rsidR="00FF1304" w:rsidRDefault="00FF1304" w:rsidP="00FF1304">
      <w:pPr>
        <w:jc w:val="both"/>
        <w:rPr>
          <w:rFonts w:cs="Simplified Arabic"/>
          <w:sz w:val="28"/>
          <w:szCs w:val="28"/>
          <w:rtl/>
        </w:rPr>
      </w:pPr>
    </w:p>
    <w:p w:rsidR="00FF1304" w:rsidRDefault="00FF1304" w:rsidP="00FF1304">
      <w:pPr>
        <w:jc w:val="both"/>
        <w:rPr>
          <w:rFonts w:cs="Simplified Arabic"/>
          <w:sz w:val="28"/>
          <w:szCs w:val="28"/>
          <w:rtl/>
        </w:rPr>
      </w:pPr>
    </w:p>
    <w:p w:rsidR="00FF1304" w:rsidRDefault="00FF1304" w:rsidP="00FF1304">
      <w:pPr>
        <w:jc w:val="both"/>
        <w:rPr>
          <w:rFonts w:cs="Simplified Arabic"/>
          <w:sz w:val="28"/>
          <w:szCs w:val="28"/>
          <w:rtl/>
        </w:rPr>
      </w:pPr>
    </w:p>
    <w:p w:rsidR="00FF1304" w:rsidRDefault="00FF1304" w:rsidP="00FF1304">
      <w:pPr>
        <w:jc w:val="both"/>
        <w:rPr>
          <w:rFonts w:cs="Simplified Arabic"/>
          <w:sz w:val="28"/>
          <w:szCs w:val="28"/>
          <w:rtl/>
        </w:rPr>
      </w:pPr>
    </w:p>
    <w:p w:rsidR="00FF1304" w:rsidRDefault="00FF1304" w:rsidP="00FF1304">
      <w:pPr>
        <w:jc w:val="both"/>
        <w:rPr>
          <w:rFonts w:cs="Simplified Arabic"/>
          <w:sz w:val="28"/>
          <w:szCs w:val="28"/>
          <w:rtl/>
        </w:rPr>
      </w:pPr>
    </w:p>
    <w:p w:rsidR="00AB7255" w:rsidRDefault="00AB7255" w:rsidP="00FF1304">
      <w:pPr>
        <w:jc w:val="center"/>
        <w:rPr>
          <w:rFonts w:cs="Simplified Arabic"/>
          <w:b/>
          <w:bCs/>
          <w:sz w:val="36"/>
          <w:szCs w:val="36"/>
          <w:rtl/>
        </w:rPr>
      </w:pPr>
    </w:p>
    <w:p w:rsidR="00FF1304" w:rsidRPr="00416A35" w:rsidRDefault="00FF1304" w:rsidP="00FF1304">
      <w:pPr>
        <w:jc w:val="center"/>
        <w:rPr>
          <w:rFonts w:cs="Simplified Arabic"/>
          <w:b/>
          <w:bCs/>
          <w:sz w:val="36"/>
          <w:szCs w:val="36"/>
          <w:rtl/>
        </w:rPr>
      </w:pPr>
      <w:r w:rsidRPr="00416A35">
        <w:rPr>
          <w:rFonts w:cs="Simplified Arabic" w:hint="cs"/>
          <w:b/>
          <w:bCs/>
          <w:sz w:val="36"/>
          <w:szCs w:val="36"/>
          <w:rtl/>
        </w:rPr>
        <w:t>المقدمة</w:t>
      </w:r>
    </w:p>
    <w:p w:rsidR="00FF1304" w:rsidRPr="00F15193" w:rsidRDefault="00FF1304" w:rsidP="00FF1304">
      <w:pPr>
        <w:ind w:firstLine="720"/>
        <w:jc w:val="both"/>
        <w:rPr>
          <w:rFonts w:cs="Simplified Arabic"/>
          <w:sz w:val="28"/>
          <w:szCs w:val="28"/>
          <w:rtl/>
        </w:rPr>
      </w:pPr>
      <w:r w:rsidRPr="00F15193">
        <w:rPr>
          <w:rFonts w:cs="Simplified Arabic" w:hint="cs"/>
          <w:sz w:val="28"/>
          <w:szCs w:val="28"/>
          <w:rtl/>
        </w:rPr>
        <w:lastRenderedPageBreak/>
        <w:t>الحمد لله رب العالمين والصلاة والسلام على أشرف المرسلين سيدنا محمد عليه وعلى آله وصحبه ومن سار على دربه إلى يوم الدين أفضل صلاة وأتم تسليم، وبعد.</w:t>
      </w:r>
    </w:p>
    <w:p w:rsidR="00FF1304" w:rsidRPr="00F15193" w:rsidRDefault="00FF1304" w:rsidP="00FF1304">
      <w:pPr>
        <w:ind w:firstLine="720"/>
        <w:jc w:val="both"/>
        <w:rPr>
          <w:rFonts w:cs="Simplified Arabic"/>
          <w:sz w:val="28"/>
          <w:szCs w:val="28"/>
          <w:rtl/>
        </w:rPr>
      </w:pPr>
      <w:r w:rsidRPr="00F15193">
        <w:rPr>
          <w:rFonts w:cs="Simplified Arabic" w:hint="cs"/>
          <w:sz w:val="28"/>
          <w:szCs w:val="28"/>
          <w:rtl/>
        </w:rPr>
        <w:t>فإن من سنن الله في المجتمعات الصراع بين أهل الحق وأهل الباطل، فالله سبحانه وتعالى يقول في كتابه المكنون: "</w:t>
      </w:r>
      <w:r w:rsidRPr="00F15193">
        <w:rPr>
          <w:rFonts w:cs="Simplified Arabic"/>
          <w:sz w:val="28"/>
          <w:szCs w:val="28"/>
          <w:rtl/>
        </w:rPr>
        <w:t>وَلَوْلاَ دَفْعُ اللّهِ النَّاسَ بَعْضَهُمْ بِبَعْضٍ لَّفَسَدَتِ الأَرْضُ</w:t>
      </w:r>
      <w:r w:rsidRPr="00F15193">
        <w:rPr>
          <w:rFonts w:cs="Simplified Arabic" w:hint="cs"/>
          <w:sz w:val="28"/>
          <w:szCs w:val="28"/>
          <w:rtl/>
        </w:rPr>
        <w:t>"</w:t>
      </w:r>
      <w:r w:rsidRPr="00F15193">
        <w:rPr>
          <w:rFonts w:cs="Simplified Arabic" w:hint="cs"/>
          <w:sz w:val="28"/>
          <w:szCs w:val="28"/>
          <w:vertAlign w:val="superscript"/>
          <w:rtl/>
        </w:rPr>
        <w:t>(1)</w:t>
      </w:r>
      <w:r w:rsidRPr="00F15193">
        <w:rPr>
          <w:rFonts w:cs="Simplified Arabic" w:hint="cs"/>
          <w:sz w:val="28"/>
          <w:szCs w:val="28"/>
          <w:rtl/>
        </w:rPr>
        <w:t>، ومن صور ذاك الصراع وأشكاله، الصراع بين المسلمين ويهود، الذي نشأ مع ظهور الإسلام العظيم، وخـروج النبي محمد صلى الله عليه وسلم من العـرب، فبـدأ يهود معاداتهم للمسلمين أهل الـحق.</w:t>
      </w:r>
    </w:p>
    <w:p w:rsidR="00FF1304" w:rsidRPr="007C1955" w:rsidRDefault="00FF1304" w:rsidP="00FF1304">
      <w:pPr>
        <w:jc w:val="both"/>
        <w:rPr>
          <w:rFonts w:cs="Simplified Arabic"/>
          <w:sz w:val="10"/>
          <w:szCs w:val="10"/>
          <w:rtl/>
        </w:rPr>
      </w:pPr>
      <w:r w:rsidRPr="00F15193">
        <w:rPr>
          <w:rFonts w:cs="Simplified Arabic" w:hint="cs"/>
          <w:sz w:val="28"/>
          <w:szCs w:val="28"/>
          <w:rtl/>
        </w:rPr>
        <w:t xml:space="preserve"> </w:t>
      </w:r>
    </w:p>
    <w:p w:rsidR="00FF1304" w:rsidRPr="00F15193" w:rsidRDefault="00FF1304" w:rsidP="00FF1304">
      <w:pPr>
        <w:ind w:firstLine="720"/>
        <w:jc w:val="both"/>
        <w:rPr>
          <w:rFonts w:cs="Simplified Arabic"/>
          <w:sz w:val="28"/>
          <w:szCs w:val="28"/>
          <w:rtl/>
        </w:rPr>
      </w:pPr>
      <w:r>
        <w:rPr>
          <w:rFonts w:cs="Simplified Arabic" w:hint="cs"/>
          <w:sz w:val="28"/>
          <w:szCs w:val="28"/>
          <w:rtl/>
        </w:rPr>
        <w:t>وقد</w:t>
      </w:r>
      <w:r w:rsidRPr="00F15193">
        <w:rPr>
          <w:rFonts w:cs="Simplified Arabic" w:hint="cs"/>
          <w:sz w:val="28"/>
          <w:szCs w:val="28"/>
          <w:rtl/>
        </w:rPr>
        <w:t xml:space="preserve"> مر ذاك الصراع بمراحل كثيرة متعددة متنوعة حسب العصور التاريخية واختلافها، وسار في تطورات كبيرة عظيمة، إلى أن وصل إلى ما نراه الآن من غطرسة الصهاينة واحتلالهم لأرضنا، واستيطانهم على أرضنـا أرض المسلميـن </w:t>
      </w:r>
      <w:r w:rsidRPr="00F15193">
        <w:rPr>
          <w:rFonts w:cs="Simplified Arabic"/>
          <w:sz w:val="28"/>
          <w:szCs w:val="28"/>
          <w:rtl/>
        </w:rPr>
        <w:t>–</w:t>
      </w:r>
      <w:r w:rsidRPr="00F15193">
        <w:rPr>
          <w:rFonts w:cs="Simplified Arabic" w:hint="cs"/>
          <w:sz w:val="28"/>
          <w:szCs w:val="28"/>
          <w:rtl/>
        </w:rPr>
        <w:t>وحدهم- فلسطـين الحبيبة، واستيلائهم على مقدساتنا -الإسلامية والمسيحية- لاسيما المسجد الأقصى المبارك.</w:t>
      </w:r>
    </w:p>
    <w:p w:rsidR="00FF1304" w:rsidRPr="007C1955" w:rsidRDefault="00FF1304" w:rsidP="00FF1304">
      <w:pPr>
        <w:jc w:val="both"/>
        <w:rPr>
          <w:rFonts w:cs="Simplified Arabic"/>
          <w:sz w:val="10"/>
          <w:szCs w:val="10"/>
          <w:rtl/>
        </w:rPr>
      </w:pPr>
    </w:p>
    <w:p w:rsidR="00FF1304" w:rsidRPr="00F15193" w:rsidRDefault="00FF1304" w:rsidP="00FF1304">
      <w:pPr>
        <w:ind w:firstLine="720"/>
        <w:jc w:val="both"/>
        <w:rPr>
          <w:rFonts w:cs="Simplified Arabic"/>
          <w:sz w:val="28"/>
          <w:szCs w:val="28"/>
          <w:rtl/>
        </w:rPr>
      </w:pPr>
      <w:r w:rsidRPr="00F15193">
        <w:rPr>
          <w:rFonts w:cs="Simplified Arabic" w:hint="cs"/>
          <w:sz w:val="28"/>
          <w:szCs w:val="28"/>
          <w:rtl/>
        </w:rPr>
        <w:t>إن المتدبر لآيات الصراع بين الحق والباطل في سياق القرآن الكريم يجد بما لا يدع مجالاً للشك لكل صاحب بصيرة أن الباطل مهما علا وامتلك من أسباب القوة المادية والقوة البشرية وأشكالها فإن شأنه ضعيف لا يصعد أما الحق وأهله، ولا بد أن ينتصر أهل الحق بحقهم وتمسكهم به.</w:t>
      </w:r>
    </w:p>
    <w:p w:rsidR="00FF1304" w:rsidRPr="007C1955" w:rsidRDefault="00FF1304" w:rsidP="00FF1304">
      <w:pPr>
        <w:jc w:val="both"/>
        <w:rPr>
          <w:rFonts w:cs="Simplified Arabic"/>
          <w:sz w:val="10"/>
          <w:szCs w:val="10"/>
          <w:rtl/>
        </w:rPr>
      </w:pPr>
    </w:p>
    <w:p w:rsidR="00FF1304" w:rsidRDefault="00FF1304" w:rsidP="00FF1304">
      <w:pPr>
        <w:ind w:firstLine="720"/>
        <w:jc w:val="both"/>
        <w:rPr>
          <w:rFonts w:cs="Simplified Arabic"/>
          <w:sz w:val="28"/>
          <w:szCs w:val="28"/>
          <w:rtl/>
        </w:rPr>
      </w:pPr>
      <w:r w:rsidRPr="00F15193">
        <w:rPr>
          <w:rFonts w:cs="Simplified Arabic" w:hint="cs"/>
          <w:sz w:val="28"/>
          <w:szCs w:val="28"/>
          <w:rtl/>
        </w:rPr>
        <w:t>وتناول هذا البحث</w:t>
      </w:r>
      <w:r>
        <w:rPr>
          <w:rFonts w:cs="Simplified Arabic" w:hint="cs"/>
          <w:sz w:val="28"/>
          <w:szCs w:val="28"/>
          <w:rtl/>
        </w:rPr>
        <w:t xml:space="preserve"> بيان الأطماع في مقدساتنا الإسلامية والمسيحية المقامة على أرضنا، وقيام الكيان الصهيوني بعمليات الهدم والمصادرة والاستيلاء ومحاولة طمس وتغيير الحقيقة في أحقيتنا في هذه المقدسات، علاوة على قيامهم بمحاولات كثيرة نجحوا في أجزاء منها في تهجير المسلمين والفلسطينيين من أرضهم لمحاولة تغيير شكل المدينة المقدسة، وتكثير مواطنيهم فيها، ويكون في المقابل قلة من أهلها فيها مروراً بهدف يسعون لتحقيقه.</w:t>
      </w:r>
    </w:p>
    <w:p w:rsidR="00FF1304" w:rsidRPr="007C1955" w:rsidRDefault="00FF1304" w:rsidP="00FF1304">
      <w:pPr>
        <w:ind w:firstLine="720"/>
        <w:jc w:val="both"/>
        <w:rPr>
          <w:rFonts w:cs="Simplified Arabic"/>
          <w:sz w:val="10"/>
          <w:szCs w:val="10"/>
          <w:rtl/>
        </w:rPr>
      </w:pPr>
    </w:p>
    <w:p w:rsidR="00FF1304" w:rsidRPr="00F15193" w:rsidRDefault="00FF1304" w:rsidP="00FF1304">
      <w:pPr>
        <w:ind w:firstLine="720"/>
        <w:jc w:val="both"/>
        <w:rPr>
          <w:rFonts w:cs="Simplified Arabic"/>
          <w:sz w:val="28"/>
          <w:szCs w:val="28"/>
          <w:rtl/>
        </w:rPr>
      </w:pPr>
      <w:r>
        <w:rPr>
          <w:rFonts w:cs="Simplified Arabic" w:hint="cs"/>
          <w:sz w:val="28"/>
          <w:szCs w:val="28"/>
          <w:rtl/>
        </w:rPr>
        <w:t>المسجد الأقصى دوره كبير ودوره لا يقتصر على الصلاة فيه، وإنما يتسع ذلك المفهوم ليشمل حلقات العلم ودروسه ومدارسه التي سوف نذكر بعضاً منها.</w:t>
      </w:r>
    </w:p>
    <w:p w:rsidR="00FF1304" w:rsidRPr="007C1955" w:rsidRDefault="00FF1304" w:rsidP="00FF1304">
      <w:pPr>
        <w:jc w:val="both"/>
        <w:rPr>
          <w:rFonts w:cs="Simplified Arabic"/>
          <w:sz w:val="10"/>
          <w:szCs w:val="10"/>
          <w:rtl/>
        </w:rPr>
      </w:pPr>
    </w:p>
    <w:p w:rsidR="00FF1304" w:rsidRPr="00F15193" w:rsidRDefault="00FF1304" w:rsidP="00FF1304">
      <w:pPr>
        <w:ind w:firstLine="720"/>
        <w:jc w:val="both"/>
        <w:rPr>
          <w:rFonts w:cs="Simplified Arabic"/>
          <w:sz w:val="28"/>
          <w:szCs w:val="28"/>
          <w:rtl/>
        </w:rPr>
      </w:pPr>
      <w:r w:rsidRPr="00F15193">
        <w:rPr>
          <w:rFonts w:cs="Simplified Arabic" w:hint="cs"/>
          <w:sz w:val="28"/>
          <w:szCs w:val="28"/>
          <w:rtl/>
        </w:rPr>
        <w:t>وقد جاء هذا البحث في ثلاثة مباحث، وهي:</w:t>
      </w:r>
    </w:p>
    <w:p w:rsidR="00FF1304" w:rsidRPr="00F15193" w:rsidRDefault="00FF1304" w:rsidP="00FF1304">
      <w:pPr>
        <w:ind w:left="720"/>
        <w:jc w:val="both"/>
        <w:rPr>
          <w:rFonts w:cs="Simplified Arabic"/>
          <w:sz w:val="28"/>
          <w:szCs w:val="28"/>
          <w:rtl/>
        </w:rPr>
      </w:pPr>
      <w:r w:rsidRPr="00F15193">
        <w:rPr>
          <w:rFonts w:cs="Simplified Arabic" w:hint="cs"/>
          <w:sz w:val="28"/>
          <w:szCs w:val="28"/>
          <w:rtl/>
        </w:rPr>
        <w:t>المبحث الأول:</w:t>
      </w:r>
      <w:r>
        <w:rPr>
          <w:rFonts w:cs="Simplified Arabic" w:hint="cs"/>
          <w:sz w:val="28"/>
          <w:szCs w:val="28"/>
          <w:rtl/>
        </w:rPr>
        <w:t xml:space="preserve"> سكان المدينة المقدسة</w:t>
      </w:r>
      <w:r w:rsidRPr="00F15193">
        <w:rPr>
          <w:rFonts w:cs="Simplified Arabic" w:hint="cs"/>
          <w:sz w:val="28"/>
          <w:szCs w:val="28"/>
          <w:rtl/>
        </w:rPr>
        <w:t>.</w:t>
      </w:r>
    </w:p>
    <w:p w:rsidR="00FF1304" w:rsidRPr="00F15193" w:rsidRDefault="00FF1304" w:rsidP="00FF1304">
      <w:pPr>
        <w:ind w:left="720"/>
        <w:jc w:val="both"/>
        <w:rPr>
          <w:rFonts w:cs="Simplified Arabic"/>
          <w:sz w:val="28"/>
          <w:szCs w:val="28"/>
          <w:rtl/>
        </w:rPr>
      </w:pPr>
      <w:r w:rsidRPr="00F15193">
        <w:rPr>
          <w:rFonts w:cs="Simplified Arabic" w:hint="cs"/>
          <w:sz w:val="28"/>
          <w:szCs w:val="28"/>
          <w:rtl/>
        </w:rPr>
        <w:t>المبحث الثاني:</w:t>
      </w:r>
      <w:r>
        <w:rPr>
          <w:rFonts w:cs="Simplified Arabic" w:hint="cs"/>
          <w:sz w:val="28"/>
          <w:szCs w:val="28"/>
          <w:rtl/>
        </w:rPr>
        <w:t xml:space="preserve"> المدارس في الأقصى</w:t>
      </w:r>
      <w:r w:rsidRPr="00F15193">
        <w:rPr>
          <w:rFonts w:cs="Simplified Arabic" w:hint="cs"/>
          <w:sz w:val="28"/>
          <w:szCs w:val="28"/>
          <w:rtl/>
        </w:rPr>
        <w:t>.</w:t>
      </w:r>
    </w:p>
    <w:p w:rsidR="00FF1304" w:rsidRDefault="00FF1304" w:rsidP="00FF1304">
      <w:pPr>
        <w:ind w:left="720"/>
        <w:jc w:val="both"/>
        <w:rPr>
          <w:rFonts w:cs="Simplified Arabic"/>
          <w:sz w:val="28"/>
          <w:szCs w:val="28"/>
          <w:rtl/>
        </w:rPr>
      </w:pPr>
      <w:r w:rsidRPr="00F15193">
        <w:rPr>
          <w:rFonts w:cs="Simplified Arabic" w:hint="cs"/>
          <w:sz w:val="28"/>
          <w:szCs w:val="28"/>
          <w:rtl/>
        </w:rPr>
        <w:t>المبحث الثالث:</w:t>
      </w:r>
      <w:r>
        <w:rPr>
          <w:rFonts w:cs="Simplified Arabic" w:hint="cs"/>
          <w:sz w:val="28"/>
          <w:szCs w:val="28"/>
          <w:rtl/>
        </w:rPr>
        <w:t xml:space="preserve"> </w:t>
      </w:r>
      <w:r w:rsidRPr="00F15193">
        <w:rPr>
          <w:rFonts w:cs="Simplified Arabic" w:hint="cs"/>
          <w:sz w:val="28"/>
          <w:szCs w:val="28"/>
          <w:rtl/>
        </w:rPr>
        <w:t xml:space="preserve">الأطماع في </w:t>
      </w:r>
      <w:r>
        <w:rPr>
          <w:rFonts w:cs="Simplified Arabic" w:hint="cs"/>
          <w:sz w:val="28"/>
          <w:szCs w:val="28"/>
          <w:rtl/>
        </w:rPr>
        <w:t>مقدساتنا.</w:t>
      </w:r>
    </w:p>
    <w:p w:rsidR="00FF1304" w:rsidRPr="00F15193" w:rsidRDefault="00FF1304" w:rsidP="00FF1304">
      <w:pPr>
        <w:ind w:left="720"/>
        <w:jc w:val="both"/>
        <w:rPr>
          <w:rFonts w:cs="Simplified Arabic"/>
          <w:sz w:val="28"/>
          <w:szCs w:val="28"/>
          <w:rtl/>
        </w:rPr>
      </w:pPr>
      <w:r>
        <w:rPr>
          <w:rFonts w:cs="Simplified Arabic" w:hint="cs"/>
          <w:sz w:val="28"/>
          <w:szCs w:val="28"/>
          <w:rtl/>
        </w:rPr>
        <w:t>المبحث الرابع: الدور العالمي لحماية المواقع التاريخية المقدسية.</w:t>
      </w:r>
    </w:p>
    <w:p w:rsidR="00FF1304" w:rsidRPr="00416A35" w:rsidRDefault="00FF1304" w:rsidP="00FF1304">
      <w:pPr>
        <w:jc w:val="center"/>
        <w:rPr>
          <w:rFonts w:cs="Simplified Arabic"/>
          <w:b/>
          <w:bCs/>
          <w:sz w:val="36"/>
          <w:szCs w:val="36"/>
          <w:rtl/>
        </w:rPr>
      </w:pPr>
      <w:r w:rsidRPr="00416A35">
        <w:rPr>
          <w:rFonts w:cs="Simplified Arabic" w:hint="cs"/>
          <w:b/>
          <w:bCs/>
          <w:sz w:val="32"/>
          <w:szCs w:val="32"/>
          <w:rtl/>
        </w:rPr>
        <w:t>المبحث الأول</w:t>
      </w:r>
    </w:p>
    <w:p w:rsidR="00FF1304" w:rsidRPr="00416A35" w:rsidRDefault="00FF1304" w:rsidP="00FF1304">
      <w:pPr>
        <w:jc w:val="center"/>
        <w:rPr>
          <w:rFonts w:cs="Simplified Arabic"/>
          <w:b/>
          <w:bCs/>
          <w:sz w:val="36"/>
          <w:szCs w:val="36"/>
          <w:rtl/>
        </w:rPr>
      </w:pPr>
      <w:r w:rsidRPr="00416A35">
        <w:rPr>
          <w:rFonts w:cs="Simplified Arabic" w:hint="cs"/>
          <w:b/>
          <w:bCs/>
          <w:sz w:val="32"/>
          <w:szCs w:val="32"/>
          <w:rtl/>
        </w:rPr>
        <w:lastRenderedPageBreak/>
        <w:t>سكان المدينة المقدسة</w:t>
      </w:r>
    </w:p>
    <w:p w:rsidR="00FF1304" w:rsidRDefault="00FF1304" w:rsidP="00FF1304">
      <w:pPr>
        <w:ind w:firstLine="720"/>
        <w:jc w:val="both"/>
        <w:rPr>
          <w:rFonts w:cs="Simplified Arabic"/>
          <w:sz w:val="28"/>
          <w:szCs w:val="28"/>
          <w:rtl/>
        </w:rPr>
      </w:pPr>
      <w:r w:rsidRPr="00A53C3B">
        <w:rPr>
          <w:rFonts w:cs="Simplified Arabic" w:hint="cs"/>
          <w:sz w:val="28"/>
          <w:szCs w:val="28"/>
          <w:rtl/>
        </w:rPr>
        <w:t>بالنظر</w:t>
      </w:r>
      <w:r w:rsidRPr="00A53C3B">
        <w:rPr>
          <w:rFonts w:cs="Simplified Arabic"/>
          <w:sz w:val="28"/>
          <w:szCs w:val="28"/>
          <w:rtl/>
        </w:rPr>
        <w:t xml:space="preserve"> </w:t>
      </w:r>
      <w:r w:rsidRPr="00A53C3B">
        <w:rPr>
          <w:rFonts w:cs="Simplified Arabic" w:hint="cs"/>
          <w:sz w:val="28"/>
          <w:szCs w:val="28"/>
          <w:rtl/>
        </w:rPr>
        <w:t>إلى</w:t>
      </w:r>
      <w:r w:rsidRPr="00A53C3B">
        <w:rPr>
          <w:rFonts w:cs="Simplified Arabic"/>
          <w:sz w:val="28"/>
          <w:szCs w:val="28"/>
          <w:rtl/>
        </w:rPr>
        <w:t xml:space="preserve"> </w:t>
      </w:r>
      <w:r w:rsidRPr="00A53C3B">
        <w:rPr>
          <w:rFonts w:cs="Simplified Arabic" w:hint="cs"/>
          <w:sz w:val="28"/>
          <w:szCs w:val="28"/>
          <w:rtl/>
        </w:rPr>
        <w:t>الواقع</w:t>
      </w:r>
      <w:r w:rsidRPr="00A53C3B">
        <w:rPr>
          <w:rFonts w:cs="Simplified Arabic"/>
          <w:sz w:val="28"/>
          <w:szCs w:val="28"/>
          <w:rtl/>
        </w:rPr>
        <w:t xml:space="preserve"> </w:t>
      </w:r>
      <w:r w:rsidRPr="00A53C3B">
        <w:rPr>
          <w:rFonts w:cs="Simplified Arabic" w:hint="cs"/>
          <w:sz w:val="28"/>
          <w:szCs w:val="28"/>
          <w:rtl/>
        </w:rPr>
        <w:t>الفلسطيني</w:t>
      </w:r>
      <w:r w:rsidRPr="00A53C3B">
        <w:rPr>
          <w:rFonts w:cs="Simplified Arabic"/>
          <w:sz w:val="28"/>
          <w:szCs w:val="28"/>
          <w:rtl/>
        </w:rPr>
        <w:t xml:space="preserve"> </w:t>
      </w:r>
      <w:r w:rsidRPr="00A53C3B">
        <w:rPr>
          <w:rFonts w:cs="Simplified Arabic" w:hint="cs"/>
          <w:sz w:val="28"/>
          <w:szCs w:val="28"/>
          <w:rtl/>
        </w:rPr>
        <w:t>المعقد</w:t>
      </w:r>
      <w:r w:rsidRPr="00A53C3B">
        <w:rPr>
          <w:rFonts w:cs="Simplified Arabic"/>
          <w:sz w:val="28"/>
          <w:szCs w:val="28"/>
          <w:rtl/>
        </w:rPr>
        <w:t xml:space="preserve"> </w:t>
      </w:r>
      <w:r w:rsidRPr="00A53C3B">
        <w:rPr>
          <w:rFonts w:cs="Simplified Arabic" w:hint="cs"/>
          <w:sz w:val="28"/>
          <w:szCs w:val="28"/>
          <w:rtl/>
        </w:rPr>
        <w:t>فقد</w:t>
      </w:r>
      <w:r w:rsidRPr="00A53C3B">
        <w:rPr>
          <w:rFonts w:cs="Simplified Arabic"/>
          <w:sz w:val="28"/>
          <w:szCs w:val="28"/>
          <w:rtl/>
        </w:rPr>
        <w:t xml:space="preserve"> </w:t>
      </w:r>
      <w:r w:rsidRPr="00A53C3B">
        <w:rPr>
          <w:rFonts w:cs="Simplified Arabic" w:hint="cs"/>
          <w:sz w:val="28"/>
          <w:szCs w:val="28"/>
          <w:rtl/>
        </w:rPr>
        <w:t>قسم</w:t>
      </w:r>
      <w:r w:rsidRPr="00A53C3B">
        <w:rPr>
          <w:rFonts w:cs="Simplified Arabic"/>
          <w:sz w:val="28"/>
          <w:szCs w:val="28"/>
          <w:rtl/>
        </w:rPr>
        <w:t xml:space="preserve"> </w:t>
      </w:r>
      <w:r w:rsidRPr="00A53C3B">
        <w:rPr>
          <w:rFonts w:cs="Simplified Arabic" w:hint="cs"/>
          <w:sz w:val="28"/>
          <w:szCs w:val="28"/>
          <w:rtl/>
        </w:rPr>
        <w:t>الاحتلال</w:t>
      </w:r>
      <w:r w:rsidRPr="00A53C3B">
        <w:rPr>
          <w:rFonts w:cs="Simplified Arabic"/>
          <w:sz w:val="28"/>
          <w:szCs w:val="28"/>
          <w:rtl/>
        </w:rPr>
        <w:t xml:space="preserve"> </w:t>
      </w:r>
      <w:r w:rsidRPr="00A53C3B">
        <w:rPr>
          <w:rFonts w:cs="Simplified Arabic" w:hint="cs"/>
          <w:sz w:val="28"/>
          <w:szCs w:val="28"/>
          <w:rtl/>
        </w:rPr>
        <w:t>فلسطين</w:t>
      </w:r>
      <w:r w:rsidRPr="00A53C3B">
        <w:rPr>
          <w:rFonts w:cs="Simplified Arabic"/>
          <w:sz w:val="28"/>
          <w:szCs w:val="28"/>
          <w:rtl/>
        </w:rPr>
        <w:t xml:space="preserve"> </w:t>
      </w:r>
      <w:r w:rsidRPr="00A53C3B">
        <w:rPr>
          <w:rFonts w:cs="Simplified Arabic" w:hint="cs"/>
          <w:sz w:val="28"/>
          <w:szCs w:val="28"/>
          <w:rtl/>
        </w:rPr>
        <w:t>إل</w:t>
      </w:r>
      <w:r>
        <w:rPr>
          <w:rFonts w:cs="Simplified Arabic" w:hint="cs"/>
          <w:sz w:val="28"/>
          <w:szCs w:val="28"/>
          <w:rtl/>
        </w:rPr>
        <w:t>ى</w:t>
      </w:r>
      <w:r w:rsidRPr="00A53C3B">
        <w:rPr>
          <w:rFonts w:cs="Simplified Arabic"/>
          <w:sz w:val="28"/>
          <w:szCs w:val="28"/>
          <w:rtl/>
        </w:rPr>
        <w:t xml:space="preserve"> </w:t>
      </w:r>
      <w:r w:rsidRPr="00A53C3B">
        <w:rPr>
          <w:rFonts w:cs="Simplified Arabic" w:hint="cs"/>
          <w:sz w:val="28"/>
          <w:szCs w:val="28"/>
          <w:rtl/>
        </w:rPr>
        <w:t>ثلاث</w:t>
      </w:r>
      <w:r w:rsidRPr="00A53C3B">
        <w:rPr>
          <w:rFonts w:cs="Simplified Arabic"/>
          <w:sz w:val="28"/>
          <w:szCs w:val="28"/>
          <w:rtl/>
        </w:rPr>
        <w:t xml:space="preserve"> </w:t>
      </w:r>
      <w:r>
        <w:rPr>
          <w:rFonts w:cs="Simplified Arabic" w:hint="cs"/>
          <w:sz w:val="28"/>
          <w:szCs w:val="28"/>
          <w:rtl/>
        </w:rPr>
        <w:t>مناطق:</w:t>
      </w:r>
      <w:r w:rsidRPr="00A53C3B">
        <w:rPr>
          <w:rFonts w:cs="Simplified Arabic"/>
          <w:sz w:val="28"/>
          <w:szCs w:val="28"/>
          <w:rtl/>
        </w:rPr>
        <w:t xml:space="preserve"> </w:t>
      </w:r>
    </w:p>
    <w:p w:rsidR="00FF1304" w:rsidRDefault="00FF1304" w:rsidP="00FF1304">
      <w:pPr>
        <w:ind w:firstLine="720"/>
        <w:jc w:val="both"/>
        <w:rPr>
          <w:rFonts w:cs="Simplified Arabic"/>
          <w:sz w:val="28"/>
          <w:szCs w:val="28"/>
          <w:rtl/>
        </w:rPr>
      </w:pPr>
      <w:r w:rsidRPr="00A53C3B">
        <w:rPr>
          <w:rFonts w:cs="Simplified Arabic" w:hint="cs"/>
          <w:sz w:val="28"/>
          <w:szCs w:val="28"/>
          <w:rtl/>
        </w:rPr>
        <w:t>الأولى</w:t>
      </w:r>
      <w:r w:rsidRPr="00A53C3B">
        <w:rPr>
          <w:rFonts w:cs="Simplified Arabic"/>
          <w:sz w:val="28"/>
          <w:szCs w:val="28"/>
          <w:rtl/>
        </w:rPr>
        <w:t xml:space="preserve">: </w:t>
      </w:r>
      <w:r w:rsidRPr="00A53C3B">
        <w:rPr>
          <w:rFonts w:cs="Simplified Arabic" w:hint="cs"/>
          <w:sz w:val="28"/>
          <w:szCs w:val="28"/>
          <w:rtl/>
        </w:rPr>
        <w:t>الأراضي</w:t>
      </w:r>
      <w:r w:rsidRPr="00A53C3B">
        <w:rPr>
          <w:rFonts w:cs="Simplified Arabic"/>
          <w:sz w:val="28"/>
          <w:szCs w:val="28"/>
          <w:rtl/>
        </w:rPr>
        <w:t xml:space="preserve"> </w:t>
      </w:r>
      <w:r w:rsidRPr="00A53C3B">
        <w:rPr>
          <w:rFonts w:cs="Simplified Arabic" w:hint="cs"/>
          <w:sz w:val="28"/>
          <w:szCs w:val="28"/>
          <w:rtl/>
        </w:rPr>
        <w:t>التي</w:t>
      </w:r>
      <w:r w:rsidRPr="00A53C3B">
        <w:rPr>
          <w:rFonts w:cs="Simplified Arabic"/>
          <w:sz w:val="28"/>
          <w:szCs w:val="28"/>
          <w:rtl/>
        </w:rPr>
        <w:t xml:space="preserve"> </w:t>
      </w:r>
      <w:r w:rsidRPr="00A53C3B">
        <w:rPr>
          <w:rFonts w:cs="Simplified Arabic" w:hint="cs"/>
          <w:sz w:val="28"/>
          <w:szCs w:val="28"/>
          <w:rtl/>
        </w:rPr>
        <w:t>احتلت</w:t>
      </w:r>
      <w:r w:rsidRPr="00A53C3B">
        <w:rPr>
          <w:rFonts w:cs="Simplified Arabic"/>
          <w:sz w:val="28"/>
          <w:szCs w:val="28"/>
          <w:rtl/>
        </w:rPr>
        <w:t xml:space="preserve"> </w:t>
      </w:r>
      <w:r w:rsidRPr="00A53C3B">
        <w:rPr>
          <w:rFonts w:cs="Simplified Arabic" w:hint="cs"/>
          <w:sz w:val="28"/>
          <w:szCs w:val="28"/>
          <w:rtl/>
        </w:rPr>
        <w:t>عام</w:t>
      </w:r>
      <w:r w:rsidRPr="00A53C3B">
        <w:rPr>
          <w:rFonts w:cs="Simplified Arabic"/>
          <w:sz w:val="28"/>
          <w:szCs w:val="28"/>
          <w:rtl/>
        </w:rPr>
        <w:t xml:space="preserve"> </w:t>
      </w:r>
      <w:r w:rsidRPr="00A53C3B">
        <w:rPr>
          <w:rFonts w:cs="Simplified Arabic" w:hint="cs"/>
          <w:sz w:val="28"/>
          <w:szCs w:val="28"/>
          <w:rtl/>
        </w:rPr>
        <w:t>ثمانية</w:t>
      </w:r>
      <w:r w:rsidRPr="00A53C3B">
        <w:rPr>
          <w:rFonts w:cs="Simplified Arabic"/>
          <w:sz w:val="28"/>
          <w:szCs w:val="28"/>
          <w:rtl/>
        </w:rPr>
        <w:t xml:space="preserve"> </w:t>
      </w:r>
      <w:r w:rsidRPr="00A53C3B">
        <w:rPr>
          <w:rFonts w:cs="Simplified Arabic" w:hint="cs"/>
          <w:sz w:val="28"/>
          <w:szCs w:val="28"/>
          <w:rtl/>
        </w:rPr>
        <w:t>وأربعين،</w:t>
      </w:r>
      <w:r w:rsidRPr="00A53C3B">
        <w:rPr>
          <w:rFonts w:cs="Simplified Arabic"/>
          <w:sz w:val="28"/>
          <w:szCs w:val="28"/>
          <w:rtl/>
        </w:rPr>
        <w:t xml:space="preserve"> </w:t>
      </w:r>
      <w:r w:rsidRPr="00A53C3B">
        <w:rPr>
          <w:rFonts w:cs="Simplified Arabic" w:hint="cs"/>
          <w:sz w:val="28"/>
          <w:szCs w:val="28"/>
          <w:rtl/>
        </w:rPr>
        <w:t>وهذه</w:t>
      </w:r>
      <w:r w:rsidRPr="00A53C3B">
        <w:rPr>
          <w:rFonts w:cs="Simplified Arabic"/>
          <w:sz w:val="28"/>
          <w:szCs w:val="28"/>
          <w:rtl/>
        </w:rPr>
        <w:t xml:space="preserve"> </w:t>
      </w:r>
      <w:r w:rsidRPr="00A53C3B">
        <w:rPr>
          <w:rFonts w:cs="Simplified Arabic" w:hint="cs"/>
          <w:sz w:val="28"/>
          <w:szCs w:val="28"/>
          <w:rtl/>
        </w:rPr>
        <w:t>الأرض</w:t>
      </w:r>
      <w:r w:rsidRPr="00A53C3B">
        <w:rPr>
          <w:rFonts w:cs="Simplified Arabic"/>
          <w:sz w:val="28"/>
          <w:szCs w:val="28"/>
          <w:rtl/>
        </w:rPr>
        <w:t xml:space="preserve"> </w:t>
      </w:r>
      <w:r w:rsidRPr="00A53C3B">
        <w:rPr>
          <w:rFonts w:cs="Simplified Arabic" w:hint="cs"/>
          <w:sz w:val="28"/>
          <w:szCs w:val="28"/>
          <w:rtl/>
        </w:rPr>
        <w:t>يعتبرها</w:t>
      </w:r>
      <w:r w:rsidRPr="00A53C3B">
        <w:rPr>
          <w:rFonts w:cs="Simplified Arabic"/>
          <w:sz w:val="28"/>
          <w:szCs w:val="28"/>
          <w:rtl/>
        </w:rPr>
        <w:t xml:space="preserve"> </w:t>
      </w:r>
      <w:r w:rsidRPr="00A53C3B">
        <w:rPr>
          <w:rFonts w:cs="Simplified Arabic" w:hint="cs"/>
          <w:sz w:val="28"/>
          <w:szCs w:val="28"/>
          <w:rtl/>
        </w:rPr>
        <w:t>اليهود</w:t>
      </w:r>
      <w:r w:rsidRPr="00A53C3B">
        <w:rPr>
          <w:rFonts w:cs="Simplified Arabic"/>
          <w:sz w:val="28"/>
          <w:szCs w:val="28"/>
          <w:rtl/>
        </w:rPr>
        <w:t xml:space="preserve"> </w:t>
      </w:r>
      <w:r w:rsidRPr="00A53C3B">
        <w:rPr>
          <w:rFonts w:cs="Simplified Arabic" w:hint="cs"/>
          <w:sz w:val="28"/>
          <w:szCs w:val="28"/>
          <w:rtl/>
        </w:rPr>
        <w:t>هي</w:t>
      </w:r>
      <w:r w:rsidRPr="00A53C3B">
        <w:rPr>
          <w:rFonts w:cs="Simplified Arabic"/>
          <w:sz w:val="28"/>
          <w:szCs w:val="28"/>
          <w:rtl/>
        </w:rPr>
        <w:t xml:space="preserve"> </w:t>
      </w:r>
      <w:r w:rsidRPr="00A53C3B">
        <w:rPr>
          <w:rFonts w:cs="Simplified Arabic" w:hint="cs"/>
          <w:sz w:val="28"/>
          <w:szCs w:val="28"/>
          <w:rtl/>
        </w:rPr>
        <w:t>دولتهم،</w:t>
      </w:r>
      <w:r w:rsidRPr="00A53C3B">
        <w:rPr>
          <w:rFonts w:cs="Simplified Arabic"/>
          <w:sz w:val="28"/>
          <w:szCs w:val="28"/>
          <w:rtl/>
        </w:rPr>
        <w:t xml:space="preserve"> </w:t>
      </w:r>
      <w:r w:rsidRPr="00A53C3B">
        <w:rPr>
          <w:rFonts w:cs="Simplified Arabic" w:hint="cs"/>
          <w:sz w:val="28"/>
          <w:szCs w:val="28"/>
          <w:rtl/>
        </w:rPr>
        <w:t>ويسكن</w:t>
      </w:r>
      <w:r w:rsidRPr="00A53C3B">
        <w:rPr>
          <w:rFonts w:cs="Simplified Arabic"/>
          <w:sz w:val="28"/>
          <w:szCs w:val="28"/>
          <w:rtl/>
        </w:rPr>
        <w:t xml:space="preserve"> </w:t>
      </w:r>
      <w:r w:rsidRPr="00A53C3B">
        <w:rPr>
          <w:rFonts w:cs="Simplified Arabic" w:hint="cs"/>
          <w:sz w:val="28"/>
          <w:szCs w:val="28"/>
          <w:rtl/>
        </w:rPr>
        <w:t>في</w:t>
      </w:r>
      <w:r w:rsidRPr="00A53C3B">
        <w:rPr>
          <w:rFonts w:cs="Simplified Arabic"/>
          <w:sz w:val="28"/>
          <w:szCs w:val="28"/>
          <w:rtl/>
        </w:rPr>
        <w:t xml:space="preserve"> </w:t>
      </w:r>
      <w:r w:rsidRPr="00A53C3B">
        <w:rPr>
          <w:rFonts w:cs="Simplified Arabic" w:hint="cs"/>
          <w:sz w:val="28"/>
          <w:szCs w:val="28"/>
          <w:rtl/>
        </w:rPr>
        <w:t>هذه</w:t>
      </w:r>
      <w:r w:rsidRPr="00A53C3B">
        <w:rPr>
          <w:rFonts w:cs="Simplified Arabic"/>
          <w:sz w:val="28"/>
          <w:szCs w:val="28"/>
          <w:rtl/>
        </w:rPr>
        <w:t xml:space="preserve"> </w:t>
      </w:r>
      <w:r w:rsidRPr="00A53C3B">
        <w:rPr>
          <w:rFonts w:cs="Simplified Arabic" w:hint="cs"/>
          <w:sz w:val="28"/>
          <w:szCs w:val="28"/>
          <w:rtl/>
        </w:rPr>
        <w:t>الأرض</w:t>
      </w:r>
      <w:r w:rsidRPr="00A53C3B">
        <w:rPr>
          <w:rFonts w:cs="Simplified Arabic"/>
          <w:sz w:val="28"/>
          <w:szCs w:val="28"/>
          <w:rtl/>
        </w:rPr>
        <w:t xml:space="preserve"> </w:t>
      </w:r>
      <w:r w:rsidRPr="00A53C3B">
        <w:rPr>
          <w:rFonts w:cs="Simplified Arabic" w:hint="cs"/>
          <w:sz w:val="28"/>
          <w:szCs w:val="28"/>
          <w:rtl/>
        </w:rPr>
        <w:t>أقلية</w:t>
      </w:r>
      <w:r w:rsidRPr="00A53C3B">
        <w:rPr>
          <w:rFonts w:cs="Simplified Arabic"/>
          <w:sz w:val="28"/>
          <w:szCs w:val="28"/>
          <w:rtl/>
        </w:rPr>
        <w:t xml:space="preserve"> </w:t>
      </w:r>
      <w:r>
        <w:rPr>
          <w:rFonts w:cs="Simplified Arabic" w:hint="cs"/>
          <w:sz w:val="28"/>
          <w:szCs w:val="28"/>
          <w:rtl/>
        </w:rPr>
        <w:t>عربية.</w:t>
      </w:r>
      <w:r w:rsidRPr="00A53C3B">
        <w:rPr>
          <w:rFonts w:cs="Simplified Arabic"/>
          <w:sz w:val="28"/>
          <w:szCs w:val="28"/>
          <w:rtl/>
        </w:rPr>
        <w:t xml:space="preserve"> </w:t>
      </w:r>
    </w:p>
    <w:p w:rsidR="00FF1304" w:rsidRDefault="00FF1304" w:rsidP="00CB6925">
      <w:pPr>
        <w:ind w:firstLine="720"/>
        <w:jc w:val="both"/>
        <w:rPr>
          <w:rFonts w:cs="Simplified Arabic"/>
          <w:sz w:val="28"/>
          <w:szCs w:val="28"/>
          <w:rtl/>
        </w:rPr>
      </w:pPr>
      <w:r w:rsidRPr="00A53C3B">
        <w:rPr>
          <w:rFonts w:cs="Simplified Arabic" w:hint="cs"/>
          <w:sz w:val="28"/>
          <w:szCs w:val="28"/>
          <w:rtl/>
        </w:rPr>
        <w:t>والثانية</w:t>
      </w:r>
      <w:r w:rsidRPr="00A53C3B">
        <w:rPr>
          <w:rFonts w:cs="Simplified Arabic"/>
          <w:sz w:val="28"/>
          <w:szCs w:val="28"/>
          <w:rtl/>
        </w:rPr>
        <w:t xml:space="preserve">: </w:t>
      </w:r>
      <w:r w:rsidRPr="00A53C3B">
        <w:rPr>
          <w:rFonts w:cs="Simplified Arabic" w:hint="cs"/>
          <w:sz w:val="28"/>
          <w:szCs w:val="28"/>
          <w:rtl/>
        </w:rPr>
        <w:t>منطقة</w:t>
      </w:r>
      <w:r w:rsidRPr="00A53C3B">
        <w:rPr>
          <w:rFonts w:cs="Simplified Arabic"/>
          <w:sz w:val="28"/>
          <w:szCs w:val="28"/>
          <w:rtl/>
        </w:rPr>
        <w:t xml:space="preserve"> </w:t>
      </w:r>
      <w:r w:rsidRPr="00A53C3B">
        <w:rPr>
          <w:rFonts w:cs="Simplified Arabic" w:hint="cs"/>
          <w:sz w:val="28"/>
          <w:szCs w:val="28"/>
          <w:rtl/>
        </w:rPr>
        <w:t>الضفة</w:t>
      </w:r>
      <w:r w:rsidRPr="00A53C3B">
        <w:rPr>
          <w:rFonts w:cs="Simplified Arabic"/>
          <w:sz w:val="28"/>
          <w:szCs w:val="28"/>
          <w:rtl/>
        </w:rPr>
        <w:t xml:space="preserve"> </w:t>
      </w:r>
      <w:r>
        <w:rPr>
          <w:rFonts w:cs="Simplified Arabic" w:hint="cs"/>
          <w:sz w:val="28"/>
          <w:szCs w:val="28"/>
          <w:rtl/>
        </w:rPr>
        <w:t>الغربية.</w:t>
      </w:r>
      <w:r w:rsidRPr="00A53C3B">
        <w:rPr>
          <w:rFonts w:cs="Simplified Arabic"/>
          <w:sz w:val="28"/>
          <w:szCs w:val="28"/>
          <w:rtl/>
        </w:rPr>
        <w:t xml:space="preserve"> </w:t>
      </w:r>
      <w:r w:rsidRPr="00A53C3B">
        <w:rPr>
          <w:rFonts w:cs="Simplified Arabic" w:hint="cs"/>
          <w:sz w:val="28"/>
          <w:szCs w:val="28"/>
          <w:rtl/>
        </w:rPr>
        <w:t>والثالثة</w:t>
      </w:r>
      <w:r w:rsidRPr="00A53C3B">
        <w:rPr>
          <w:rFonts w:cs="Simplified Arabic"/>
          <w:sz w:val="28"/>
          <w:szCs w:val="28"/>
          <w:rtl/>
        </w:rPr>
        <w:t xml:space="preserve">: </w:t>
      </w:r>
      <w:r w:rsidRPr="00A53C3B">
        <w:rPr>
          <w:rFonts w:cs="Simplified Arabic" w:hint="cs"/>
          <w:sz w:val="28"/>
          <w:szCs w:val="28"/>
          <w:rtl/>
        </w:rPr>
        <w:t>منطقة</w:t>
      </w:r>
      <w:r w:rsidRPr="00A53C3B">
        <w:rPr>
          <w:rFonts w:cs="Simplified Arabic"/>
          <w:sz w:val="28"/>
          <w:szCs w:val="28"/>
          <w:rtl/>
        </w:rPr>
        <w:t xml:space="preserve"> </w:t>
      </w:r>
      <w:r w:rsidRPr="00A53C3B">
        <w:rPr>
          <w:rFonts w:cs="Simplified Arabic" w:hint="cs"/>
          <w:sz w:val="28"/>
          <w:szCs w:val="28"/>
          <w:rtl/>
        </w:rPr>
        <w:t>قطاع</w:t>
      </w:r>
      <w:r w:rsidRPr="00A53C3B">
        <w:rPr>
          <w:rFonts w:cs="Simplified Arabic"/>
          <w:sz w:val="28"/>
          <w:szCs w:val="28"/>
          <w:rtl/>
        </w:rPr>
        <w:t xml:space="preserve"> </w:t>
      </w:r>
      <w:r>
        <w:rPr>
          <w:rFonts w:cs="Simplified Arabic" w:hint="cs"/>
          <w:sz w:val="28"/>
          <w:szCs w:val="28"/>
          <w:rtl/>
        </w:rPr>
        <w:t>غزة.</w:t>
      </w:r>
    </w:p>
    <w:p w:rsidR="00FF1304" w:rsidRDefault="00FF1304" w:rsidP="00FF1304">
      <w:pPr>
        <w:ind w:firstLine="720"/>
        <w:jc w:val="both"/>
        <w:rPr>
          <w:rFonts w:cs="Simplified Arabic"/>
          <w:sz w:val="28"/>
          <w:szCs w:val="28"/>
          <w:rtl/>
        </w:rPr>
      </w:pPr>
      <w:r w:rsidRPr="00A53C3B">
        <w:rPr>
          <w:rFonts w:cs="Simplified Arabic" w:hint="cs"/>
          <w:sz w:val="28"/>
          <w:szCs w:val="28"/>
          <w:rtl/>
        </w:rPr>
        <w:t>وهذه</w:t>
      </w:r>
      <w:r w:rsidRPr="00A53C3B">
        <w:rPr>
          <w:rFonts w:cs="Simplified Arabic"/>
          <w:sz w:val="28"/>
          <w:szCs w:val="28"/>
          <w:rtl/>
        </w:rPr>
        <w:t xml:space="preserve"> </w:t>
      </w:r>
      <w:r w:rsidRPr="00A53C3B">
        <w:rPr>
          <w:rFonts w:cs="Simplified Arabic" w:hint="cs"/>
          <w:sz w:val="28"/>
          <w:szCs w:val="28"/>
          <w:rtl/>
        </w:rPr>
        <w:t>الأرض</w:t>
      </w:r>
      <w:r w:rsidRPr="00A53C3B">
        <w:rPr>
          <w:rFonts w:cs="Simplified Arabic"/>
          <w:sz w:val="28"/>
          <w:szCs w:val="28"/>
          <w:rtl/>
        </w:rPr>
        <w:t xml:space="preserve"> </w:t>
      </w:r>
      <w:r w:rsidRPr="00A53C3B">
        <w:rPr>
          <w:rFonts w:cs="Simplified Arabic" w:hint="cs"/>
          <w:sz w:val="28"/>
          <w:szCs w:val="28"/>
          <w:rtl/>
        </w:rPr>
        <w:t>كلها</w:t>
      </w:r>
      <w:r w:rsidRPr="00A53C3B">
        <w:rPr>
          <w:rFonts w:cs="Simplified Arabic"/>
          <w:sz w:val="28"/>
          <w:szCs w:val="28"/>
          <w:rtl/>
        </w:rPr>
        <w:t xml:space="preserve"> </w:t>
      </w:r>
      <w:r w:rsidRPr="00A53C3B">
        <w:rPr>
          <w:rFonts w:cs="Simplified Arabic" w:hint="cs"/>
          <w:sz w:val="28"/>
          <w:szCs w:val="28"/>
          <w:rtl/>
        </w:rPr>
        <w:t>هي</w:t>
      </w:r>
      <w:r w:rsidRPr="00A53C3B">
        <w:rPr>
          <w:rFonts w:cs="Simplified Arabic"/>
          <w:sz w:val="28"/>
          <w:szCs w:val="28"/>
          <w:rtl/>
        </w:rPr>
        <w:t xml:space="preserve"> </w:t>
      </w:r>
      <w:r w:rsidRPr="00A53C3B">
        <w:rPr>
          <w:rFonts w:cs="Simplified Arabic" w:hint="cs"/>
          <w:sz w:val="28"/>
          <w:szCs w:val="28"/>
          <w:rtl/>
        </w:rPr>
        <w:t>أرض</w:t>
      </w:r>
      <w:r w:rsidRPr="00A53C3B">
        <w:rPr>
          <w:rFonts w:cs="Simplified Arabic"/>
          <w:sz w:val="28"/>
          <w:szCs w:val="28"/>
          <w:rtl/>
        </w:rPr>
        <w:t xml:space="preserve"> </w:t>
      </w:r>
      <w:r w:rsidRPr="00A53C3B">
        <w:rPr>
          <w:rFonts w:cs="Simplified Arabic" w:hint="cs"/>
          <w:sz w:val="28"/>
          <w:szCs w:val="28"/>
          <w:rtl/>
        </w:rPr>
        <w:t>فلسطين،</w:t>
      </w:r>
      <w:r w:rsidRPr="00A53C3B">
        <w:rPr>
          <w:rFonts w:cs="Simplified Arabic"/>
          <w:sz w:val="28"/>
          <w:szCs w:val="28"/>
          <w:rtl/>
        </w:rPr>
        <w:t xml:space="preserve"> </w:t>
      </w:r>
      <w:r w:rsidRPr="00A53C3B">
        <w:rPr>
          <w:rFonts w:cs="Simplified Arabic" w:hint="cs"/>
          <w:sz w:val="28"/>
          <w:szCs w:val="28"/>
          <w:rtl/>
        </w:rPr>
        <w:t>ولذلك</w:t>
      </w:r>
      <w:r w:rsidRPr="00A53C3B">
        <w:rPr>
          <w:rFonts w:cs="Simplified Arabic"/>
          <w:sz w:val="28"/>
          <w:szCs w:val="28"/>
          <w:rtl/>
        </w:rPr>
        <w:t xml:space="preserve"> </w:t>
      </w:r>
      <w:r w:rsidRPr="00A53C3B">
        <w:rPr>
          <w:rFonts w:cs="Simplified Arabic" w:hint="cs"/>
          <w:sz w:val="28"/>
          <w:szCs w:val="28"/>
          <w:rtl/>
        </w:rPr>
        <w:t>لابد</w:t>
      </w:r>
      <w:r w:rsidRPr="00A53C3B">
        <w:rPr>
          <w:rFonts w:cs="Simplified Arabic"/>
          <w:sz w:val="28"/>
          <w:szCs w:val="28"/>
          <w:rtl/>
        </w:rPr>
        <w:t xml:space="preserve"> </w:t>
      </w:r>
      <w:r w:rsidRPr="00A53C3B">
        <w:rPr>
          <w:rFonts w:cs="Simplified Arabic" w:hint="cs"/>
          <w:sz w:val="28"/>
          <w:szCs w:val="28"/>
          <w:rtl/>
        </w:rPr>
        <w:t>من</w:t>
      </w:r>
      <w:r w:rsidRPr="00A53C3B">
        <w:rPr>
          <w:rFonts w:cs="Simplified Arabic"/>
          <w:sz w:val="28"/>
          <w:szCs w:val="28"/>
          <w:rtl/>
        </w:rPr>
        <w:t xml:space="preserve"> </w:t>
      </w:r>
      <w:r w:rsidRPr="00A53C3B">
        <w:rPr>
          <w:rFonts w:cs="Simplified Arabic" w:hint="cs"/>
          <w:sz w:val="28"/>
          <w:szCs w:val="28"/>
          <w:rtl/>
        </w:rPr>
        <w:t>بيان</w:t>
      </w:r>
      <w:r w:rsidRPr="00A53C3B">
        <w:rPr>
          <w:rFonts w:cs="Simplified Arabic"/>
          <w:sz w:val="28"/>
          <w:szCs w:val="28"/>
          <w:rtl/>
        </w:rPr>
        <w:t xml:space="preserve"> </w:t>
      </w:r>
      <w:r w:rsidRPr="00A53C3B">
        <w:rPr>
          <w:rFonts w:cs="Simplified Arabic" w:hint="cs"/>
          <w:sz w:val="28"/>
          <w:szCs w:val="28"/>
          <w:rtl/>
        </w:rPr>
        <w:t>الدور</w:t>
      </w:r>
      <w:r w:rsidRPr="00A53C3B">
        <w:rPr>
          <w:rFonts w:cs="Simplified Arabic"/>
          <w:sz w:val="28"/>
          <w:szCs w:val="28"/>
          <w:rtl/>
        </w:rPr>
        <w:t xml:space="preserve"> </w:t>
      </w:r>
      <w:r w:rsidRPr="00A53C3B">
        <w:rPr>
          <w:rFonts w:cs="Simplified Arabic" w:hint="cs"/>
          <w:sz w:val="28"/>
          <w:szCs w:val="28"/>
          <w:rtl/>
        </w:rPr>
        <w:t>الفلسطيني</w:t>
      </w:r>
      <w:r w:rsidRPr="00A53C3B">
        <w:rPr>
          <w:rFonts w:cs="Simplified Arabic"/>
          <w:sz w:val="28"/>
          <w:szCs w:val="28"/>
          <w:rtl/>
        </w:rPr>
        <w:t xml:space="preserve"> </w:t>
      </w:r>
      <w:r w:rsidRPr="00A53C3B">
        <w:rPr>
          <w:rFonts w:cs="Simplified Arabic" w:hint="cs"/>
          <w:sz w:val="28"/>
          <w:szCs w:val="28"/>
          <w:rtl/>
        </w:rPr>
        <w:t>بالنسبة</w:t>
      </w:r>
      <w:r w:rsidRPr="00A53C3B">
        <w:rPr>
          <w:rFonts w:cs="Simplified Arabic"/>
          <w:sz w:val="28"/>
          <w:szCs w:val="28"/>
          <w:rtl/>
        </w:rPr>
        <w:t xml:space="preserve"> </w:t>
      </w:r>
      <w:r w:rsidRPr="00A53C3B">
        <w:rPr>
          <w:rFonts w:cs="Simplified Arabic" w:hint="cs"/>
          <w:sz w:val="28"/>
          <w:szCs w:val="28"/>
          <w:rtl/>
        </w:rPr>
        <w:t>لهذه</w:t>
      </w:r>
      <w:r w:rsidRPr="00A53C3B">
        <w:rPr>
          <w:rFonts w:cs="Simplified Arabic"/>
          <w:sz w:val="28"/>
          <w:szCs w:val="28"/>
          <w:rtl/>
        </w:rPr>
        <w:t xml:space="preserve"> </w:t>
      </w:r>
      <w:r w:rsidRPr="00A53C3B">
        <w:rPr>
          <w:rFonts w:cs="Simplified Arabic" w:hint="cs"/>
          <w:sz w:val="28"/>
          <w:szCs w:val="28"/>
          <w:rtl/>
        </w:rPr>
        <w:t>المناطق</w:t>
      </w:r>
      <w:r w:rsidRPr="00A53C3B">
        <w:rPr>
          <w:rFonts w:cs="Simplified Arabic"/>
          <w:sz w:val="28"/>
          <w:szCs w:val="28"/>
          <w:rtl/>
        </w:rPr>
        <w:t xml:space="preserve"> </w:t>
      </w:r>
      <w:r w:rsidRPr="00A53C3B">
        <w:rPr>
          <w:rFonts w:cs="Simplified Arabic" w:hint="cs"/>
          <w:sz w:val="28"/>
          <w:szCs w:val="28"/>
          <w:rtl/>
        </w:rPr>
        <w:t>كل</w:t>
      </w:r>
      <w:r w:rsidRPr="00A53C3B">
        <w:rPr>
          <w:rFonts w:cs="Simplified Arabic"/>
          <w:sz w:val="28"/>
          <w:szCs w:val="28"/>
          <w:rtl/>
        </w:rPr>
        <w:t xml:space="preserve"> </w:t>
      </w:r>
      <w:r w:rsidRPr="00A53C3B">
        <w:rPr>
          <w:rFonts w:cs="Simplified Arabic" w:hint="cs"/>
          <w:sz w:val="28"/>
          <w:szCs w:val="28"/>
          <w:rtl/>
        </w:rPr>
        <w:t>حسب</w:t>
      </w:r>
      <w:r w:rsidRPr="00A53C3B">
        <w:rPr>
          <w:rFonts w:cs="Simplified Arabic"/>
          <w:sz w:val="28"/>
          <w:szCs w:val="28"/>
          <w:rtl/>
        </w:rPr>
        <w:t xml:space="preserve"> </w:t>
      </w:r>
      <w:r w:rsidRPr="00A53C3B">
        <w:rPr>
          <w:rFonts w:cs="Simplified Arabic" w:hint="cs"/>
          <w:sz w:val="28"/>
          <w:szCs w:val="28"/>
          <w:rtl/>
        </w:rPr>
        <w:t>طاقته،</w:t>
      </w:r>
      <w:r w:rsidRPr="00A53C3B">
        <w:rPr>
          <w:rFonts w:cs="Simplified Arabic"/>
          <w:sz w:val="28"/>
          <w:szCs w:val="28"/>
          <w:rtl/>
        </w:rPr>
        <w:t xml:space="preserve"> </w:t>
      </w:r>
      <w:r w:rsidRPr="00A53C3B">
        <w:rPr>
          <w:rFonts w:cs="Simplified Arabic" w:hint="cs"/>
          <w:sz w:val="28"/>
          <w:szCs w:val="28"/>
          <w:rtl/>
        </w:rPr>
        <w:t>فالقدس</w:t>
      </w:r>
      <w:r w:rsidRPr="00A53C3B">
        <w:rPr>
          <w:rFonts w:cs="Simplified Arabic"/>
          <w:sz w:val="28"/>
          <w:szCs w:val="28"/>
          <w:rtl/>
        </w:rPr>
        <w:t xml:space="preserve"> </w:t>
      </w:r>
      <w:r w:rsidRPr="00A53C3B">
        <w:rPr>
          <w:rFonts w:cs="Simplified Arabic" w:hint="cs"/>
          <w:sz w:val="28"/>
          <w:szCs w:val="28"/>
          <w:rtl/>
        </w:rPr>
        <w:t>تقع</w:t>
      </w:r>
      <w:r w:rsidRPr="00A53C3B">
        <w:rPr>
          <w:rFonts w:cs="Simplified Arabic"/>
          <w:sz w:val="28"/>
          <w:szCs w:val="28"/>
          <w:rtl/>
        </w:rPr>
        <w:t xml:space="preserve"> </w:t>
      </w:r>
      <w:r w:rsidRPr="00A53C3B">
        <w:rPr>
          <w:rFonts w:cs="Simplified Arabic" w:hint="cs"/>
          <w:sz w:val="28"/>
          <w:szCs w:val="28"/>
          <w:rtl/>
        </w:rPr>
        <w:t>في</w:t>
      </w:r>
      <w:r w:rsidRPr="00A53C3B">
        <w:rPr>
          <w:rFonts w:cs="Simplified Arabic"/>
          <w:sz w:val="28"/>
          <w:szCs w:val="28"/>
          <w:rtl/>
        </w:rPr>
        <w:t xml:space="preserve"> </w:t>
      </w:r>
      <w:r w:rsidRPr="00A53C3B">
        <w:rPr>
          <w:rFonts w:cs="Simplified Arabic" w:hint="cs"/>
          <w:sz w:val="28"/>
          <w:szCs w:val="28"/>
          <w:rtl/>
        </w:rPr>
        <w:t>الضفة</w:t>
      </w:r>
      <w:r w:rsidRPr="00A53C3B">
        <w:rPr>
          <w:rFonts w:cs="Simplified Arabic"/>
          <w:sz w:val="28"/>
          <w:szCs w:val="28"/>
          <w:rtl/>
        </w:rPr>
        <w:t xml:space="preserve"> </w:t>
      </w:r>
      <w:r w:rsidRPr="00A53C3B">
        <w:rPr>
          <w:rFonts w:cs="Simplified Arabic" w:hint="cs"/>
          <w:sz w:val="28"/>
          <w:szCs w:val="28"/>
          <w:rtl/>
        </w:rPr>
        <w:t>الغربية</w:t>
      </w:r>
      <w:r w:rsidRPr="00A53C3B">
        <w:rPr>
          <w:rFonts w:cs="Simplified Arabic"/>
          <w:sz w:val="28"/>
          <w:szCs w:val="28"/>
          <w:rtl/>
        </w:rPr>
        <w:t xml:space="preserve"> </w:t>
      </w:r>
      <w:r w:rsidRPr="00A53C3B">
        <w:rPr>
          <w:rFonts w:cs="Simplified Arabic" w:hint="cs"/>
          <w:sz w:val="28"/>
          <w:szCs w:val="28"/>
          <w:rtl/>
        </w:rPr>
        <w:t>المحتلة،</w:t>
      </w:r>
      <w:r w:rsidRPr="00A53C3B">
        <w:rPr>
          <w:rFonts w:cs="Simplified Arabic"/>
          <w:sz w:val="28"/>
          <w:szCs w:val="28"/>
          <w:rtl/>
        </w:rPr>
        <w:t xml:space="preserve"> </w:t>
      </w:r>
      <w:r w:rsidRPr="00A53C3B">
        <w:rPr>
          <w:rFonts w:cs="Simplified Arabic" w:hint="cs"/>
          <w:sz w:val="28"/>
          <w:szCs w:val="28"/>
          <w:rtl/>
        </w:rPr>
        <w:t>أما</w:t>
      </w:r>
      <w:r w:rsidRPr="00A53C3B">
        <w:rPr>
          <w:rFonts w:cs="Simplified Arabic"/>
          <w:sz w:val="28"/>
          <w:szCs w:val="28"/>
          <w:rtl/>
        </w:rPr>
        <w:t xml:space="preserve"> </w:t>
      </w:r>
      <w:r w:rsidRPr="00A53C3B">
        <w:rPr>
          <w:rFonts w:cs="Simplified Arabic" w:hint="cs"/>
          <w:sz w:val="28"/>
          <w:szCs w:val="28"/>
          <w:rtl/>
        </w:rPr>
        <w:t>بالنسبة</w:t>
      </w:r>
      <w:r w:rsidRPr="00A53C3B">
        <w:rPr>
          <w:rFonts w:cs="Simplified Arabic"/>
          <w:sz w:val="28"/>
          <w:szCs w:val="28"/>
          <w:rtl/>
        </w:rPr>
        <w:t xml:space="preserve"> </w:t>
      </w:r>
      <w:r w:rsidRPr="00A53C3B">
        <w:rPr>
          <w:rFonts w:cs="Simplified Arabic" w:hint="cs"/>
          <w:sz w:val="28"/>
          <w:szCs w:val="28"/>
          <w:rtl/>
        </w:rPr>
        <w:t>لقطاع</w:t>
      </w:r>
      <w:r w:rsidRPr="00A53C3B">
        <w:rPr>
          <w:rFonts w:cs="Simplified Arabic"/>
          <w:sz w:val="28"/>
          <w:szCs w:val="28"/>
          <w:rtl/>
        </w:rPr>
        <w:t xml:space="preserve"> </w:t>
      </w:r>
      <w:r w:rsidRPr="00A53C3B">
        <w:rPr>
          <w:rFonts w:cs="Simplified Arabic" w:hint="cs"/>
          <w:sz w:val="28"/>
          <w:szCs w:val="28"/>
          <w:rtl/>
        </w:rPr>
        <w:t>غزة</w:t>
      </w:r>
      <w:r w:rsidRPr="00A53C3B">
        <w:rPr>
          <w:rFonts w:cs="Simplified Arabic"/>
          <w:sz w:val="28"/>
          <w:szCs w:val="28"/>
          <w:rtl/>
        </w:rPr>
        <w:t xml:space="preserve"> </w:t>
      </w:r>
      <w:r w:rsidRPr="00A53C3B">
        <w:rPr>
          <w:rFonts w:cs="Simplified Arabic" w:hint="cs"/>
          <w:sz w:val="28"/>
          <w:szCs w:val="28"/>
          <w:rtl/>
        </w:rPr>
        <w:t>فقد</w:t>
      </w:r>
      <w:r w:rsidRPr="00A53C3B">
        <w:rPr>
          <w:rFonts w:cs="Simplified Arabic"/>
          <w:sz w:val="28"/>
          <w:szCs w:val="28"/>
          <w:rtl/>
        </w:rPr>
        <w:t xml:space="preserve"> </w:t>
      </w:r>
      <w:r w:rsidRPr="00A53C3B">
        <w:rPr>
          <w:rFonts w:cs="Simplified Arabic" w:hint="cs"/>
          <w:sz w:val="28"/>
          <w:szCs w:val="28"/>
          <w:rtl/>
        </w:rPr>
        <w:t>كان</w:t>
      </w:r>
      <w:r w:rsidRPr="00A53C3B">
        <w:rPr>
          <w:rFonts w:cs="Simplified Arabic"/>
          <w:sz w:val="28"/>
          <w:szCs w:val="28"/>
          <w:rtl/>
        </w:rPr>
        <w:t xml:space="preserve"> </w:t>
      </w:r>
      <w:r w:rsidRPr="00A53C3B">
        <w:rPr>
          <w:rFonts w:cs="Simplified Arabic" w:hint="cs"/>
          <w:sz w:val="28"/>
          <w:szCs w:val="28"/>
          <w:rtl/>
        </w:rPr>
        <w:t>لهم</w:t>
      </w:r>
      <w:r w:rsidRPr="00A53C3B">
        <w:rPr>
          <w:rFonts w:cs="Simplified Arabic"/>
          <w:sz w:val="28"/>
          <w:szCs w:val="28"/>
          <w:rtl/>
        </w:rPr>
        <w:t xml:space="preserve"> </w:t>
      </w:r>
      <w:r w:rsidRPr="00A53C3B">
        <w:rPr>
          <w:rFonts w:cs="Simplified Arabic" w:hint="cs"/>
          <w:sz w:val="28"/>
          <w:szCs w:val="28"/>
          <w:rtl/>
        </w:rPr>
        <w:t>دور</w:t>
      </w:r>
      <w:r w:rsidRPr="00A53C3B">
        <w:rPr>
          <w:rFonts w:cs="Simplified Arabic"/>
          <w:sz w:val="28"/>
          <w:szCs w:val="28"/>
          <w:rtl/>
        </w:rPr>
        <w:t xml:space="preserve"> </w:t>
      </w:r>
      <w:r w:rsidRPr="00A53C3B">
        <w:rPr>
          <w:rFonts w:cs="Simplified Arabic" w:hint="cs"/>
          <w:sz w:val="28"/>
          <w:szCs w:val="28"/>
          <w:rtl/>
        </w:rPr>
        <w:t>في</w:t>
      </w:r>
      <w:r w:rsidRPr="00A53C3B">
        <w:rPr>
          <w:rFonts w:cs="Simplified Arabic"/>
          <w:sz w:val="28"/>
          <w:szCs w:val="28"/>
          <w:rtl/>
        </w:rPr>
        <w:t xml:space="preserve"> </w:t>
      </w:r>
      <w:r w:rsidRPr="00A53C3B">
        <w:rPr>
          <w:rFonts w:cs="Simplified Arabic" w:hint="cs"/>
          <w:sz w:val="28"/>
          <w:szCs w:val="28"/>
          <w:rtl/>
        </w:rPr>
        <w:t>نشر</w:t>
      </w:r>
      <w:r w:rsidRPr="00A53C3B">
        <w:rPr>
          <w:rFonts w:cs="Simplified Arabic"/>
          <w:sz w:val="28"/>
          <w:szCs w:val="28"/>
          <w:rtl/>
        </w:rPr>
        <w:t xml:space="preserve"> </w:t>
      </w:r>
      <w:r w:rsidRPr="00A53C3B">
        <w:rPr>
          <w:rFonts w:cs="Simplified Arabic" w:hint="cs"/>
          <w:sz w:val="28"/>
          <w:szCs w:val="28"/>
          <w:rtl/>
        </w:rPr>
        <w:t>التوعية</w:t>
      </w:r>
      <w:r w:rsidRPr="00A53C3B">
        <w:rPr>
          <w:rFonts w:cs="Simplified Arabic"/>
          <w:sz w:val="28"/>
          <w:szCs w:val="28"/>
          <w:rtl/>
        </w:rPr>
        <w:t xml:space="preserve"> </w:t>
      </w:r>
      <w:r w:rsidRPr="00A53C3B">
        <w:rPr>
          <w:rFonts w:cs="Simplified Arabic" w:hint="cs"/>
          <w:sz w:val="28"/>
          <w:szCs w:val="28"/>
          <w:rtl/>
        </w:rPr>
        <w:t>لدى</w:t>
      </w:r>
      <w:r w:rsidRPr="00A53C3B">
        <w:rPr>
          <w:rFonts w:cs="Simplified Arabic"/>
          <w:sz w:val="28"/>
          <w:szCs w:val="28"/>
          <w:rtl/>
        </w:rPr>
        <w:t xml:space="preserve"> </w:t>
      </w:r>
      <w:r w:rsidRPr="00A53C3B">
        <w:rPr>
          <w:rFonts w:cs="Simplified Arabic" w:hint="cs"/>
          <w:sz w:val="28"/>
          <w:szCs w:val="28"/>
          <w:rtl/>
        </w:rPr>
        <w:t>الشباب</w:t>
      </w:r>
      <w:r w:rsidRPr="00A53C3B">
        <w:rPr>
          <w:rFonts w:cs="Simplified Arabic"/>
          <w:sz w:val="28"/>
          <w:szCs w:val="28"/>
          <w:rtl/>
        </w:rPr>
        <w:t xml:space="preserve"> </w:t>
      </w:r>
      <w:r w:rsidRPr="00A53C3B">
        <w:rPr>
          <w:rFonts w:cs="Simplified Arabic" w:hint="cs"/>
          <w:sz w:val="28"/>
          <w:szCs w:val="28"/>
          <w:rtl/>
        </w:rPr>
        <w:t>بالنسبة</w:t>
      </w:r>
      <w:r w:rsidRPr="00A53C3B">
        <w:rPr>
          <w:rFonts w:cs="Simplified Arabic"/>
          <w:sz w:val="28"/>
          <w:szCs w:val="28"/>
          <w:rtl/>
        </w:rPr>
        <w:t xml:space="preserve"> </w:t>
      </w:r>
      <w:r w:rsidRPr="00A53C3B">
        <w:rPr>
          <w:rFonts w:cs="Simplified Arabic" w:hint="cs"/>
          <w:sz w:val="28"/>
          <w:szCs w:val="28"/>
          <w:rtl/>
        </w:rPr>
        <w:t>للقدس</w:t>
      </w:r>
      <w:r w:rsidRPr="00A53C3B">
        <w:rPr>
          <w:rFonts w:cs="Simplified Arabic"/>
          <w:sz w:val="28"/>
          <w:szCs w:val="28"/>
          <w:rtl/>
        </w:rPr>
        <w:t xml:space="preserve"> </w:t>
      </w:r>
      <w:r w:rsidRPr="00A53C3B">
        <w:rPr>
          <w:rFonts w:cs="Simplified Arabic" w:hint="cs"/>
          <w:sz w:val="28"/>
          <w:szCs w:val="28"/>
          <w:rtl/>
        </w:rPr>
        <w:t>حيث</w:t>
      </w:r>
      <w:r w:rsidRPr="00A53C3B">
        <w:rPr>
          <w:rFonts w:cs="Simplified Arabic"/>
          <w:sz w:val="28"/>
          <w:szCs w:val="28"/>
          <w:rtl/>
        </w:rPr>
        <w:t xml:space="preserve"> </w:t>
      </w:r>
      <w:r w:rsidRPr="00A53C3B">
        <w:rPr>
          <w:rFonts w:cs="Simplified Arabic" w:hint="cs"/>
          <w:sz w:val="28"/>
          <w:szCs w:val="28"/>
          <w:rtl/>
        </w:rPr>
        <w:t>كانت</w:t>
      </w:r>
      <w:r w:rsidRPr="00A53C3B">
        <w:rPr>
          <w:rFonts w:cs="Simplified Arabic"/>
          <w:sz w:val="28"/>
          <w:szCs w:val="28"/>
          <w:rtl/>
        </w:rPr>
        <w:t xml:space="preserve"> </w:t>
      </w:r>
      <w:r w:rsidRPr="00A53C3B">
        <w:rPr>
          <w:rFonts w:cs="Simplified Arabic" w:hint="cs"/>
          <w:sz w:val="28"/>
          <w:szCs w:val="28"/>
          <w:rtl/>
        </w:rPr>
        <w:t>تذهب</w:t>
      </w:r>
      <w:r w:rsidRPr="00A53C3B">
        <w:rPr>
          <w:rFonts w:cs="Simplified Arabic"/>
          <w:sz w:val="28"/>
          <w:szCs w:val="28"/>
          <w:rtl/>
        </w:rPr>
        <w:t xml:space="preserve"> </w:t>
      </w:r>
      <w:r w:rsidRPr="00A53C3B">
        <w:rPr>
          <w:rFonts w:cs="Simplified Arabic" w:hint="cs"/>
          <w:sz w:val="28"/>
          <w:szCs w:val="28"/>
          <w:rtl/>
        </w:rPr>
        <w:t>قوافل</w:t>
      </w:r>
      <w:r w:rsidRPr="00A53C3B">
        <w:rPr>
          <w:rFonts w:cs="Simplified Arabic"/>
          <w:sz w:val="28"/>
          <w:szCs w:val="28"/>
          <w:rtl/>
        </w:rPr>
        <w:t xml:space="preserve"> </w:t>
      </w:r>
      <w:r w:rsidRPr="00A53C3B">
        <w:rPr>
          <w:rFonts w:cs="Simplified Arabic" w:hint="cs"/>
          <w:sz w:val="28"/>
          <w:szCs w:val="28"/>
          <w:rtl/>
        </w:rPr>
        <w:t>من</w:t>
      </w:r>
      <w:r w:rsidRPr="00A53C3B">
        <w:rPr>
          <w:rFonts w:cs="Simplified Arabic"/>
          <w:sz w:val="28"/>
          <w:szCs w:val="28"/>
          <w:rtl/>
        </w:rPr>
        <w:t xml:space="preserve"> </w:t>
      </w:r>
      <w:r w:rsidRPr="00A53C3B">
        <w:rPr>
          <w:rFonts w:cs="Simplified Arabic" w:hint="cs"/>
          <w:sz w:val="28"/>
          <w:szCs w:val="28"/>
          <w:rtl/>
        </w:rPr>
        <w:t>غزة</w:t>
      </w:r>
      <w:r w:rsidRPr="00A53C3B">
        <w:rPr>
          <w:rFonts w:cs="Simplified Arabic"/>
          <w:sz w:val="28"/>
          <w:szCs w:val="28"/>
          <w:rtl/>
        </w:rPr>
        <w:t xml:space="preserve"> </w:t>
      </w:r>
      <w:r w:rsidRPr="00A53C3B">
        <w:rPr>
          <w:rFonts w:cs="Simplified Arabic" w:hint="cs"/>
          <w:sz w:val="28"/>
          <w:szCs w:val="28"/>
          <w:rtl/>
        </w:rPr>
        <w:t>إلى</w:t>
      </w:r>
      <w:r w:rsidRPr="00A53C3B">
        <w:rPr>
          <w:rFonts w:cs="Simplified Arabic"/>
          <w:sz w:val="28"/>
          <w:szCs w:val="28"/>
          <w:rtl/>
        </w:rPr>
        <w:t xml:space="preserve"> </w:t>
      </w:r>
      <w:r w:rsidRPr="00A53C3B">
        <w:rPr>
          <w:rFonts w:cs="Simplified Arabic" w:hint="cs"/>
          <w:sz w:val="28"/>
          <w:szCs w:val="28"/>
          <w:rtl/>
        </w:rPr>
        <w:t>القدس</w:t>
      </w:r>
      <w:r w:rsidRPr="00A53C3B">
        <w:rPr>
          <w:rFonts w:cs="Simplified Arabic"/>
          <w:sz w:val="28"/>
          <w:szCs w:val="28"/>
          <w:rtl/>
        </w:rPr>
        <w:t xml:space="preserve"> </w:t>
      </w:r>
      <w:r w:rsidRPr="00A53C3B">
        <w:rPr>
          <w:rFonts w:cs="Simplified Arabic" w:hint="cs"/>
          <w:sz w:val="28"/>
          <w:szCs w:val="28"/>
          <w:rtl/>
        </w:rPr>
        <w:t>الشريف</w:t>
      </w:r>
      <w:r w:rsidRPr="00A53C3B">
        <w:rPr>
          <w:rFonts w:cs="Simplified Arabic"/>
          <w:sz w:val="28"/>
          <w:szCs w:val="28"/>
          <w:rtl/>
        </w:rPr>
        <w:t xml:space="preserve"> </w:t>
      </w:r>
      <w:r w:rsidRPr="00A53C3B">
        <w:rPr>
          <w:rFonts w:cs="Simplified Arabic" w:hint="cs"/>
          <w:sz w:val="28"/>
          <w:szCs w:val="28"/>
          <w:rtl/>
        </w:rPr>
        <w:t>طوال</w:t>
      </w:r>
      <w:r w:rsidRPr="00A53C3B">
        <w:rPr>
          <w:rFonts w:cs="Simplified Arabic"/>
          <w:sz w:val="28"/>
          <w:szCs w:val="28"/>
          <w:rtl/>
        </w:rPr>
        <w:t xml:space="preserve"> </w:t>
      </w:r>
      <w:r w:rsidRPr="00A53C3B">
        <w:rPr>
          <w:rFonts w:cs="Simplified Arabic" w:hint="cs"/>
          <w:sz w:val="28"/>
          <w:szCs w:val="28"/>
          <w:rtl/>
        </w:rPr>
        <w:t>العام،</w:t>
      </w:r>
      <w:r w:rsidRPr="00A53C3B">
        <w:rPr>
          <w:rFonts w:cs="Simplified Arabic"/>
          <w:sz w:val="28"/>
          <w:szCs w:val="28"/>
          <w:rtl/>
        </w:rPr>
        <w:t xml:space="preserve"> </w:t>
      </w:r>
      <w:r w:rsidRPr="00A53C3B">
        <w:rPr>
          <w:rFonts w:cs="Simplified Arabic" w:hint="cs"/>
          <w:sz w:val="28"/>
          <w:szCs w:val="28"/>
          <w:rtl/>
        </w:rPr>
        <w:t>ولكن</w:t>
      </w:r>
      <w:r w:rsidRPr="00A53C3B">
        <w:rPr>
          <w:rFonts w:cs="Simplified Arabic"/>
          <w:sz w:val="28"/>
          <w:szCs w:val="28"/>
          <w:rtl/>
        </w:rPr>
        <w:t xml:space="preserve"> </w:t>
      </w:r>
      <w:r w:rsidRPr="00A53C3B">
        <w:rPr>
          <w:rFonts w:cs="Simplified Arabic" w:hint="cs"/>
          <w:sz w:val="28"/>
          <w:szCs w:val="28"/>
          <w:rtl/>
        </w:rPr>
        <w:t>بعد</w:t>
      </w:r>
      <w:r w:rsidRPr="00A53C3B">
        <w:rPr>
          <w:rFonts w:cs="Simplified Arabic"/>
          <w:sz w:val="28"/>
          <w:szCs w:val="28"/>
          <w:rtl/>
        </w:rPr>
        <w:t xml:space="preserve"> </w:t>
      </w:r>
      <w:r w:rsidRPr="00A53C3B">
        <w:rPr>
          <w:rFonts w:cs="Simplified Arabic" w:hint="cs"/>
          <w:sz w:val="28"/>
          <w:szCs w:val="28"/>
          <w:rtl/>
        </w:rPr>
        <w:t>الانتفاضة</w:t>
      </w:r>
      <w:r w:rsidRPr="00A53C3B">
        <w:rPr>
          <w:rFonts w:cs="Simplified Arabic"/>
          <w:sz w:val="28"/>
          <w:szCs w:val="28"/>
          <w:rtl/>
        </w:rPr>
        <w:t xml:space="preserve"> </w:t>
      </w:r>
      <w:r w:rsidRPr="00A53C3B">
        <w:rPr>
          <w:rFonts w:cs="Simplified Arabic" w:hint="cs"/>
          <w:sz w:val="28"/>
          <w:szCs w:val="28"/>
          <w:rtl/>
        </w:rPr>
        <w:t>الأولى،</w:t>
      </w:r>
      <w:r w:rsidRPr="00A53C3B">
        <w:rPr>
          <w:rFonts w:cs="Simplified Arabic"/>
          <w:sz w:val="28"/>
          <w:szCs w:val="28"/>
          <w:rtl/>
        </w:rPr>
        <w:t xml:space="preserve"> </w:t>
      </w:r>
      <w:r w:rsidRPr="00A53C3B">
        <w:rPr>
          <w:rFonts w:cs="Simplified Arabic" w:hint="cs"/>
          <w:sz w:val="28"/>
          <w:szCs w:val="28"/>
          <w:rtl/>
        </w:rPr>
        <w:t>عمل</w:t>
      </w:r>
      <w:r w:rsidRPr="00A53C3B">
        <w:rPr>
          <w:rFonts w:cs="Simplified Arabic"/>
          <w:sz w:val="28"/>
          <w:szCs w:val="28"/>
          <w:rtl/>
        </w:rPr>
        <w:t xml:space="preserve"> </w:t>
      </w:r>
      <w:r w:rsidRPr="00A53C3B">
        <w:rPr>
          <w:rFonts w:cs="Simplified Arabic" w:hint="cs"/>
          <w:sz w:val="28"/>
          <w:szCs w:val="28"/>
          <w:rtl/>
        </w:rPr>
        <w:t>اليهود</w:t>
      </w:r>
      <w:r w:rsidRPr="00A53C3B">
        <w:rPr>
          <w:rFonts w:cs="Simplified Arabic"/>
          <w:sz w:val="28"/>
          <w:szCs w:val="28"/>
          <w:rtl/>
        </w:rPr>
        <w:t xml:space="preserve"> </w:t>
      </w:r>
      <w:r w:rsidRPr="00A53C3B">
        <w:rPr>
          <w:rFonts w:cs="Simplified Arabic" w:hint="cs"/>
          <w:sz w:val="28"/>
          <w:szCs w:val="28"/>
          <w:rtl/>
        </w:rPr>
        <w:t>على</w:t>
      </w:r>
      <w:r w:rsidRPr="00A53C3B">
        <w:rPr>
          <w:rFonts w:cs="Simplified Arabic"/>
          <w:sz w:val="28"/>
          <w:szCs w:val="28"/>
          <w:rtl/>
        </w:rPr>
        <w:t xml:space="preserve"> </w:t>
      </w:r>
      <w:r w:rsidRPr="00A53C3B">
        <w:rPr>
          <w:rFonts w:cs="Simplified Arabic" w:hint="cs"/>
          <w:sz w:val="28"/>
          <w:szCs w:val="28"/>
          <w:rtl/>
        </w:rPr>
        <w:t>منع</w:t>
      </w:r>
      <w:r w:rsidRPr="00A53C3B">
        <w:rPr>
          <w:rFonts w:cs="Simplified Arabic"/>
          <w:sz w:val="28"/>
          <w:szCs w:val="28"/>
          <w:rtl/>
        </w:rPr>
        <w:t xml:space="preserve"> </w:t>
      </w:r>
      <w:r w:rsidRPr="00A53C3B">
        <w:rPr>
          <w:rFonts w:cs="Simplified Arabic" w:hint="cs"/>
          <w:sz w:val="28"/>
          <w:szCs w:val="28"/>
          <w:rtl/>
        </w:rPr>
        <w:t>أهالي</w:t>
      </w:r>
      <w:r w:rsidRPr="00A53C3B">
        <w:rPr>
          <w:rFonts w:cs="Simplified Arabic"/>
          <w:sz w:val="28"/>
          <w:szCs w:val="28"/>
          <w:rtl/>
        </w:rPr>
        <w:t xml:space="preserve"> </w:t>
      </w:r>
      <w:r w:rsidRPr="00A53C3B">
        <w:rPr>
          <w:rFonts w:cs="Simplified Arabic" w:hint="cs"/>
          <w:sz w:val="28"/>
          <w:szCs w:val="28"/>
          <w:rtl/>
        </w:rPr>
        <w:t>القطاع</w:t>
      </w:r>
      <w:r w:rsidRPr="00A53C3B">
        <w:rPr>
          <w:rFonts w:cs="Simplified Arabic"/>
          <w:sz w:val="28"/>
          <w:szCs w:val="28"/>
          <w:rtl/>
        </w:rPr>
        <w:t xml:space="preserve"> </w:t>
      </w:r>
      <w:r w:rsidRPr="00A53C3B">
        <w:rPr>
          <w:rFonts w:cs="Simplified Arabic" w:hint="cs"/>
          <w:sz w:val="28"/>
          <w:szCs w:val="28"/>
          <w:rtl/>
        </w:rPr>
        <w:t>من</w:t>
      </w:r>
      <w:r w:rsidRPr="00A53C3B">
        <w:rPr>
          <w:rFonts w:cs="Simplified Arabic"/>
          <w:sz w:val="28"/>
          <w:szCs w:val="28"/>
          <w:rtl/>
        </w:rPr>
        <w:t xml:space="preserve"> </w:t>
      </w:r>
      <w:r w:rsidRPr="00A53C3B">
        <w:rPr>
          <w:rFonts w:cs="Simplified Arabic" w:hint="cs"/>
          <w:sz w:val="28"/>
          <w:szCs w:val="28"/>
          <w:rtl/>
        </w:rPr>
        <w:t>الدخول</w:t>
      </w:r>
      <w:r w:rsidRPr="00A53C3B">
        <w:rPr>
          <w:rFonts w:cs="Simplified Arabic"/>
          <w:sz w:val="28"/>
          <w:szCs w:val="28"/>
          <w:rtl/>
        </w:rPr>
        <w:t xml:space="preserve"> </w:t>
      </w:r>
      <w:r w:rsidRPr="00A53C3B">
        <w:rPr>
          <w:rFonts w:cs="Simplified Arabic" w:hint="cs"/>
          <w:sz w:val="28"/>
          <w:szCs w:val="28"/>
          <w:rtl/>
        </w:rPr>
        <w:t>إلى</w:t>
      </w:r>
      <w:r w:rsidRPr="00A53C3B">
        <w:rPr>
          <w:rFonts w:cs="Simplified Arabic"/>
          <w:sz w:val="28"/>
          <w:szCs w:val="28"/>
          <w:rtl/>
        </w:rPr>
        <w:t xml:space="preserve"> </w:t>
      </w:r>
      <w:r w:rsidRPr="00A53C3B">
        <w:rPr>
          <w:rFonts w:cs="Simplified Arabic" w:hint="cs"/>
          <w:sz w:val="28"/>
          <w:szCs w:val="28"/>
          <w:rtl/>
        </w:rPr>
        <w:t>الداخل</w:t>
      </w:r>
      <w:r w:rsidRPr="00A53C3B">
        <w:rPr>
          <w:rFonts w:cs="Simplified Arabic"/>
          <w:sz w:val="28"/>
          <w:szCs w:val="28"/>
          <w:rtl/>
        </w:rPr>
        <w:t xml:space="preserve"> </w:t>
      </w:r>
      <w:r w:rsidRPr="00A53C3B">
        <w:rPr>
          <w:rFonts w:cs="Simplified Arabic" w:hint="cs"/>
          <w:sz w:val="28"/>
          <w:szCs w:val="28"/>
          <w:rtl/>
        </w:rPr>
        <w:t>الفلسطيني،</w:t>
      </w:r>
      <w:r w:rsidRPr="00A53C3B">
        <w:rPr>
          <w:rFonts w:cs="Simplified Arabic"/>
          <w:sz w:val="28"/>
          <w:szCs w:val="28"/>
          <w:rtl/>
        </w:rPr>
        <w:t xml:space="preserve"> </w:t>
      </w:r>
      <w:r w:rsidRPr="00A53C3B">
        <w:rPr>
          <w:rFonts w:cs="Simplified Arabic" w:hint="cs"/>
          <w:sz w:val="28"/>
          <w:szCs w:val="28"/>
          <w:rtl/>
        </w:rPr>
        <w:t>أو</w:t>
      </w:r>
      <w:r w:rsidRPr="00A53C3B">
        <w:rPr>
          <w:rFonts w:cs="Simplified Arabic"/>
          <w:sz w:val="28"/>
          <w:szCs w:val="28"/>
          <w:rtl/>
        </w:rPr>
        <w:t xml:space="preserve"> </w:t>
      </w:r>
      <w:r w:rsidRPr="00A53C3B">
        <w:rPr>
          <w:rFonts w:cs="Simplified Arabic" w:hint="cs"/>
          <w:sz w:val="28"/>
          <w:szCs w:val="28"/>
          <w:rtl/>
        </w:rPr>
        <w:t>حتى</w:t>
      </w:r>
      <w:r w:rsidRPr="00A53C3B">
        <w:rPr>
          <w:rFonts w:cs="Simplified Arabic"/>
          <w:sz w:val="28"/>
          <w:szCs w:val="28"/>
          <w:rtl/>
        </w:rPr>
        <w:t xml:space="preserve"> </w:t>
      </w:r>
      <w:r w:rsidRPr="00A53C3B">
        <w:rPr>
          <w:rFonts w:cs="Simplified Arabic" w:hint="cs"/>
          <w:sz w:val="28"/>
          <w:szCs w:val="28"/>
          <w:rtl/>
        </w:rPr>
        <w:t>للضفة</w:t>
      </w:r>
      <w:r w:rsidRPr="00A53C3B">
        <w:rPr>
          <w:rFonts w:cs="Simplified Arabic"/>
          <w:sz w:val="28"/>
          <w:szCs w:val="28"/>
          <w:rtl/>
        </w:rPr>
        <w:t xml:space="preserve"> </w:t>
      </w:r>
      <w:r w:rsidRPr="00A53C3B">
        <w:rPr>
          <w:rFonts w:cs="Simplified Arabic" w:hint="cs"/>
          <w:sz w:val="28"/>
          <w:szCs w:val="28"/>
          <w:rtl/>
        </w:rPr>
        <w:t>الغربية</w:t>
      </w:r>
      <w:r w:rsidRPr="00A53C3B">
        <w:rPr>
          <w:rFonts w:cs="Simplified Arabic"/>
          <w:sz w:val="28"/>
          <w:szCs w:val="28"/>
          <w:rtl/>
        </w:rPr>
        <w:t xml:space="preserve"> </w:t>
      </w:r>
      <w:r w:rsidRPr="00A53C3B">
        <w:rPr>
          <w:rFonts w:cs="Simplified Arabic" w:hint="cs"/>
          <w:sz w:val="28"/>
          <w:szCs w:val="28"/>
          <w:rtl/>
        </w:rPr>
        <w:t>إلا</w:t>
      </w:r>
      <w:r w:rsidRPr="00A53C3B">
        <w:rPr>
          <w:rFonts w:cs="Simplified Arabic"/>
          <w:sz w:val="28"/>
          <w:szCs w:val="28"/>
          <w:rtl/>
        </w:rPr>
        <w:t xml:space="preserve"> </w:t>
      </w:r>
      <w:r w:rsidRPr="00A53C3B">
        <w:rPr>
          <w:rFonts w:cs="Simplified Arabic" w:hint="cs"/>
          <w:sz w:val="28"/>
          <w:szCs w:val="28"/>
          <w:rtl/>
        </w:rPr>
        <w:t>على</w:t>
      </w:r>
      <w:r w:rsidRPr="00A53C3B">
        <w:rPr>
          <w:rFonts w:cs="Simplified Arabic"/>
          <w:sz w:val="28"/>
          <w:szCs w:val="28"/>
          <w:rtl/>
        </w:rPr>
        <w:t xml:space="preserve"> </w:t>
      </w:r>
      <w:r w:rsidRPr="00A53C3B">
        <w:rPr>
          <w:rFonts w:cs="Simplified Arabic" w:hint="cs"/>
          <w:sz w:val="28"/>
          <w:szCs w:val="28"/>
          <w:rtl/>
        </w:rPr>
        <w:t>نطاق</w:t>
      </w:r>
      <w:r w:rsidRPr="00A53C3B">
        <w:rPr>
          <w:rFonts w:cs="Simplified Arabic"/>
          <w:sz w:val="28"/>
          <w:szCs w:val="28"/>
          <w:rtl/>
        </w:rPr>
        <w:t xml:space="preserve"> </w:t>
      </w:r>
      <w:r w:rsidRPr="00A53C3B">
        <w:rPr>
          <w:rFonts w:cs="Simplified Arabic" w:hint="cs"/>
          <w:sz w:val="28"/>
          <w:szCs w:val="28"/>
          <w:rtl/>
        </w:rPr>
        <w:t>فردي</w:t>
      </w:r>
      <w:r w:rsidRPr="00A53C3B">
        <w:rPr>
          <w:rFonts w:cs="Simplified Arabic"/>
          <w:sz w:val="28"/>
          <w:szCs w:val="28"/>
          <w:rtl/>
        </w:rPr>
        <w:t xml:space="preserve"> </w:t>
      </w:r>
      <w:r w:rsidRPr="00A53C3B">
        <w:rPr>
          <w:rFonts w:cs="Simplified Arabic" w:hint="cs"/>
          <w:sz w:val="28"/>
          <w:szCs w:val="28"/>
          <w:rtl/>
        </w:rPr>
        <w:t>وبأسباب</w:t>
      </w:r>
      <w:r w:rsidRPr="00A53C3B">
        <w:rPr>
          <w:rFonts w:cs="Simplified Arabic"/>
          <w:sz w:val="28"/>
          <w:szCs w:val="28"/>
          <w:rtl/>
        </w:rPr>
        <w:t xml:space="preserve"> </w:t>
      </w:r>
      <w:r w:rsidRPr="00A53C3B">
        <w:rPr>
          <w:rFonts w:cs="Simplified Arabic" w:hint="cs"/>
          <w:sz w:val="28"/>
          <w:szCs w:val="28"/>
          <w:rtl/>
        </w:rPr>
        <w:t>قاهرة،</w:t>
      </w:r>
      <w:r w:rsidRPr="00A53C3B">
        <w:rPr>
          <w:rFonts w:cs="Simplified Arabic"/>
          <w:sz w:val="28"/>
          <w:szCs w:val="28"/>
          <w:rtl/>
        </w:rPr>
        <w:t xml:space="preserve"> </w:t>
      </w:r>
      <w:r w:rsidRPr="00A53C3B">
        <w:rPr>
          <w:rFonts w:cs="Simplified Arabic" w:hint="cs"/>
          <w:sz w:val="28"/>
          <w:szCs w:val="28"/>
          <w:rtl/>
        </w:rPr>
        <w:t>ولذلك</w:t>
      </w:r>
      <w:r w:rsidRPr="00A53C3B">
        <w:rPr>
          <w:rFonts w:cs="Simplified Arabic"/>
          <w:sz w:val="28"/>
          <w:szCs w:val="28"/>
          <w:rtl/>
        </w:rPr>
        <w:t xml:space="preserve"> </w:t>
      </w:r>
      <w:r w:rsidRPr="00A53C3B">
        <w:rPr>
          <w:rFonts w:cs="Simplified Arabic" w:hint="cs"/>
          <w:sz w:val="28"/>
          <w:szCs w:val="28"/>
          <w:rtl/>
        </w:rPr>
        <w:t>بقي</w:t>
      </w:r>
      <w:r w:rsidRPr="00A53C3B">
        <w:rPr>
          <w:rFonts w:cs="Simplified Arabic"/>
          <w:sz w:val="28"/>
          <w:szCs w:val="28"/>
          <w:rtl/>
        </w:rPr>
        <w:t xml:space="preserve"> </w:t>
      </w:r>
      <w:r w:rsidRPr="00A53C3B">
        <w:rPr>
          <w:rFonts w:cs="Simplified Arabic" w:hint="cs"/>
          <w:sz w:val="28"/>
          <w:szCs w:val="28"/>
          <w:rtl/>
        </w:rPr>
        <w:t>قسمان</w:t>
      </w:r>
      <w:r w:rsidRPr="00A53C3B">
        <w:rPr>
          <w:rFonts w:cs="Simplified Arabic"/>
          <w:sz w:val="28"/>
          <w:szCs w:val="28"/>
          <w:rtl/>
        </w:rPr>
        <w:t xml:space="preserve"> </w:t>
      </w:r>
      <w:r w:rsidRPr="00A53C3B">
        <w:rPr>
          <w:rFonts w:cs="Simplified Arabic" w:hint="cs"/>
          <w:sz w:val="28"/>
          <w:szCs w:val="28"/>
          <w:rtl/>
        </w:rPr>
        <w:t>لهما</w:t>
      </w:r>
      <w:r w:rsidRPr="00A53C3B">
        <w:rPr>
          <w:rFonts w:cs="Simplified Arabic"/>
          <w:sz w:val="28"/>
          <w:szCs w:val="28"/>
          <w:rtl/>
        </w:rPr>
        <w:t xml:space="preserve"> </w:t>
      </w:r>
      <w:r w:rsidRPr="00A53C3B">
        <w:rPr>
          <w:rFonts w:cs="Simplified Arabic" w:hint="cs"/>
          <w:sz w:val="28"/>
          <w:szCs w:val="28"/>
          <w:rtl/>
        </w:rPr>
        <w:t>شيء</w:t>
      </w:r>
      <w:r w:rsidRPr="00A53C3B">
        <w:rPr>
          <w:rFonts w:cs="Simplified Arabic"/>
          <w:sz w:val="28"/>
          <w:szCs w:val="28"/>
          <w:rtl/>
        </w:rPr>
        <w:t xml:space="preserve"> </w:t>
      </w:r>
      <w:r w:rsidRPr="00A53C3B">
        <w:rPr>
          <w:rFonts w:cs="Simplified Arabic" w:hint="cs"/>
          <w:sz w:val="28"/>
          <w:szCs w:val="28"/>
          <w:rtl/>
        </w:rPr>
        <w:t>من</w:t>
      </w:r>
      <w:r w:rsidRPr="00A53C3B">
        <w:rPr>
          <w:rFonts w:cs="Simplified Arabic"/>
          <w:sz w:val="28"/>
          <w:szCs w:val="28"/>
          <w:rtl/>
        </w:rPr>
        <w:t xml:space="preserve"> </w:t>
      </w:r>
      <w:r w:rsidRPr="00A53C3B">
        <w:rPr>
          <w:rFonts w:cs="Simplified Arabic" w:hint="cs"/>
          <w:sz w:val="28"/>
          <w:szCs w:val="28"/>
          <w:rtl/>
        </w:rPr>
        <w:t>التأثير</w:t>
      </w:r>
      <w:r w:rsidRPr="00A53C3B">
        <w:rPr>
          <w:rFonts w:cs="Simplified Arabic"/>
          <w:sz w:val="28"/>
          <w:szCs w:val="28"/>
          <w:rtl/>
        </w:rPr>
        <w:t xml:space="preserve"> </w:t>
      </w:r>
      <w:r w:rsidRPr="00A53C3B">
        <w:rPr>
          <w:rFonts w:cs="Simplified Arabic" w:hint="cs"/>
          <w:sz w:val="28"/>
          <w:szCs w:val="28"/>
          <w:rtl/>
        </w:rPr>
        <w:t>في</w:t>
      </w:r>
      <w:r w:rsidRPr="00A53C3B">
        <w:rPr>
          <w:rFonts w:cs="Simplified Arabic"/>
          <w:sz w:val="28"/>
          <w:szCs w:val="28"/>
          <w:rtl/>
        </w:rPr>
        <w:t xml:space="preserve"> </w:t>
      </w:r>
      <w:r w:rsidRPr="00A53C3B">
        <w:rPr>
          <w:rFonts w:cs="Simplified Arabic" w:hint="cs"/>
          <w:sz w:val="28"/>
          <w:szCs w:val="28"/>
          <w:rtl/>
        </w:rPr>
        <w:t>هذا</w:t>
      </w:r>
      <w:r w:rsidRPr="00A53C3B">
        <w:rPr>
          <w:rFonts w:cs="Simplified Arabic"/>
          <w:sz w:val="28"/>
          <w:szCs w:val="28"/>
          <w:rtl/>
        </w:rPr>
        <w:t xml:space="preserve"> </w:t>
      </w:r>
      <w:r w:rsidRPr="00A53C3B">
        <w:rPr>
          <w:rFonts w:cs="Simplified Arabic" w:hint="cs"/>
          <w:sz w:val="28"/>
          <w:szCs w:val="28"/>
          <w:rtl/>
        </w:rPr>
        <w:t>الجانب</w:t>
      </w:r>
      <w:r w:rsidRPr="00A53C3B">
        <w:rPr>
          <w:rFonts w:cs="Simplified Arabic"/>
          <w:sz w:val="28"/>
          <w:szCs w:val="28"/>
          <w:rtl/>
        </w:rPr>
        <w:t xml:space="preserve"> </w:t>
      </w:r>
      <w:r w:rsidRPr="00A53C3B">
        <w:rPr>
          <w:rFonts w:cs="Simplified Arabic" w:hint="cs"/>
          <w:sz w:val="28"/>
          <w:szCs w:val="28"/>
          <w:rtl/>
        </w:rPr>
        <w:t>وهما</w:t>
      </w:r>
      <w:r w:rsidRPr="00A53C3B">
        <w:rPr>
          <w:rFonts w:cs="Simplified Arabic"/>
          <w:sz w:val="28"/>
          <w:szCs w:val="28"/>
          <w:rtl/>
        </w:rPr>
        <w:t xml:space="preserve"> </w:t>
      </w:r>
      <w:r w:rsidRPr="00A53C3B">
        <w:rPr>
          <w:rFonts w:cs="Simplified Arabic" w:hint="cs"/>
          <w:sz w:val="28"/>
          <w:szCs w:val="28"/>
          <w:rtl/>
        </w:rPr>
        <w:t>سكان</w:t>
      </w:r>
      <w:r w:rsidRPr="00A53C3B">
        <w:rPr>
          <w:rFonts w:cs="Simplified Arabic"/>
          <w:sz w:val="28"/>
          <w:szCs w:val="28"/>
          <w:rtl/>
        </w:rPr>
        <w:t xml:space="preserve"> </w:t>
      </w:r>
      <w:r w:rsidRPr="00A53C3B">
        <w:rPr>
          <w:rFonts w:cs="Simplified Arabic" w:hint="cs"/>
          <w:sz w:val="28"/>
          <w:szCs w:val="28"/>
          <w:rtl/>
        </w:rPr>
        <w:t>الأراضي</w:t>
      </w:r>
      <w:r w:rsidRPr="00A53C3B">
        <w:rPr>
          <w:rFonts w:cs="Simplified Arabic"/>
          <w:sz w:val="28"/>
          <w:szCs w:val="28"/>
          <w:rtl/>
        </w:rPr>
        <w:t xml:space="preserve"> </w:t>
      </w:r>
      <w:r w:rsidRPr="00A53C3B">
        <w:rPr>
          <w:rFonts w:cs="Simplified Arabic" w:hint="cs"/>
          <w:sz w:val="28"/>
          <w:szCs w:val="28"/>
          <w:rtl/>
        </w:rPr>
        <w:t>التي</w:t>
      </w:r>
      <w:r w:rsidRPr="00A53C3B">
        <w:rPr>
          <w:rFonts w:cs="Simplified Arabic"/>
          <w:sz w:val="28"/>
          <w:szCs w:val="28"/>
          <w:rtl/>
        </w:rPr>
        <w:t xml:space="preserve"> </w:t>
      </w:r>
      <w:r w:rsidRPr="00A53C3B">
        <w:rPr>
          <w:rFonts w:cs="Simplified Arabic" w:hint="cs"/>
          <w:sz w:val="28"/>
          <w:szCs w:val="28"/>
          <w:rtl/>
        </w:rPr>
        <w:t>احتلت</w:t>
      </w:r>
      <w:r w:rsidRPr="00A53C3B">
        <w:rPr>
          <w:rFonts w:cs="Simplified Arabic"/>
          <w:sz w:val="28"/>
          <w:szCs w:val="28"/>
          <w:rtl/>
        </w:rPr>
        <w:t xml:space="preserve"> </w:t>
      </w:r>
      <w:r w:rsidRPr="00A53C3B">
        <w:rPr>
          <w:rFonts w:cs="Simplified Arabic" w:hint="cs"/>
          <w:sz w:val="28"/>
          <w:szCs w:val="28"/>
          <w:rtl/>
        </w:rPr>
        <w:t>عام</w:t>
      </w:r>
      <w:r w:rsidRPr="00A53C3B">
        <w:rPr>
          <w:rFonts w:cs="Simplified Arabic"/>
          <w:sz w:val="28"/>
          <w:szCs w:val="28"/>
          <w:rtl/>
        </w:rPr>
        <w:t xml:space="preserve"> </w:t>
      </w:r>
      <w:r w:rsidRPr="00A53C3B">
        <w:rPr>
          <w:rFonts w:cs="Simplified Arabic" w:hint="cs"/>
          <w:sz w:val="28"/>
          <w:szCs w:val="28"/>
          <w:rtl/>
        </w:rPr>
        <w:t>ثمانية</w:t>
      </w:r>
      <w:r w:rsidRPr="00A53C3B">
        <w:rPr>
          <w:rFonts w:cs="Simplified Arabic"/>
          <w:sz w:val="28"/>
          <w:szCs w:val="28"/>
          <w:rtl/>
        </w:rPr>
        <w:t xml:space="preserve"> </w:t>
      </w:r>
      <w:r w:rsidRPr="00A53C3B">
        <w:rPr>
          <w:rFonts w:cs="Simplified Arabic" w:hint="cs"/>
          <w:sz w:val="28"/>
          <w:szCs w:val="28"/>
          <w:rtl/>
        </w:rPr>
        <w:t>وأربعين،</w:t>
      </w:r>
      <w:r w:rsidRPr="00A53C3B">
        <w:rPr>
          <w:rFonts w:cs="Simplified Arabic"/>
          <w:sz w:val="28"/>
          <w:szCs w:val="28"/>
          <w:rtl/>
        </w:rPr>
        <w:t xml:space="preserve"> </w:t>
      </w:r>
      <w:r w:rsidRPr="00A53C3B">
        <w:rPr>
          <w:rFonts w:cs="Simplified Arabic" w:hint="cs"/>
          <w:sz w:val="28"/>
          <w:szCs w:val="28"/>
          <w:rtl/>
        </w:rPr>
        <w:t>وأهالي</w:t>
      </w:r>
      <w:r w:rsidRPr="00A53C3B">
        <w:rPr>
          <w:rFonts w:cs="Simplified Arabic"/>
          <w:sz w:val="28"/>
          <w:szCs w:val="28"/>
          <w:rtl/>
        </w:rPr>
        <w:t xml:space="preserve"> </w:t>
      </w:r>
      <w:r w:rsidRPr="00A53C3B">
        <w:rPr>
          <w:rFonts w:cs="Simplified Arabic" w:hint="cs"/>
          <w:sz w:val="28"/>
          <w:szCs w:val="28"/>
          <w:rtl/>
        </w:rPr>
        <w:t>الضفة</w:t>
      </w:r>
      <w:r w:rsidRPr="00A53C3B">
        <w:rPr>
          <w:rFonts w:cs="Simplified Arabic"/>
          <w:sz w:val="28"/>
          <w:szCs w:val="28"/>
          <w:rtl/>
        </w:rPr>
        <w:t xml:space="preserve"> </w:t>
      </w:r>
      <w:r w:rsidRPr="00A53C3B">
        <w:rPr>
          <w:rFonts w:cs="Simplified Arabic" w:hint="cs"/>
          <w:sz w:val="28"/>
          <w:szCs w:val="28"/>
          <w:rtl/>
        </w:rPr>
        <w:t>الغربية</w:t>
      </w:r>
      <w:r>
        <w:rPr>
          <w:rFonts w:cs="Simplified Arabic" w:hint="cs"/>
          <w:sz w:val="28"/>
          <w:szCs w:val="28"/>
          <w:rtl/>
        </w:rPr>
        <w:t xml:space="preserve">. </w:t>
      </w:r>
    </w:p>
    <w:p w:rsidR="00FF1304" w:rsidRDefault="00FF1304" w:rsidP="00FF1304">
      <w:pPr>
        <w:ind w:firstLine="720"/>
        <w:jc w:val="both"/>
        <w:rPr>
          <w:rFonts w:cs="Simplified Arabic"/>
          <w:sz w:val="28"/>
          <w:szCs w:val="28"/>
          <w:rtl/>
        </w:rPr>
      </w:pPr>
      <w:r w:rsidRPr="00A53C3B">
        <w:rPr>
          <w:rFonts w:cs="Simplified Arabic" w:hint="cs"/>
          <w:sz w:val="28"/>
          <w:szCs w:val="28"/>
          <w:rtl/>
        </w:rPr>
        <w:t>بعد</w:t>
      </w:r>
      <w:r w:rsidRPr="00A53C3B">
        <w:rPr>
          <w:rFonts w:cs="Simplified Arabic"/>
          <w:sz w:val="28"/>
          <w:szCs w:val="28"/>
          <w:rtl/>
        </w:rPr>
        <w:t xml:space="preserve"> </w:t>
      </w:r>
      <w:r w:rsidRPr="00A53C3B">
        <w:rPr>
          <w:rFonts w:cs="Simplified Arabic" w:hint="cs"/>
          <w:sz w:val="28"/>
          <w:szCs w:val="28"/>
          <w:rtl/>
        </w:rPr>
        <w:t>حرب</w:t>
      </w:r>
      <w:r w:rsidRPr="00A53C3B">
        <w:rPr>
          <w:rFonts w:cs="Simplified Arabic"/>
          <w:sz w:val="28"/>
          <w:szCs w:val="28"/>
          <w:rtl/>
        </w:rPr>
        <w:t xml:space="preserve"> </w:t>
      </w:r>
      <w:r w:rsidRPr="00A53C3B">
        <w:rPr>
          <w:rFonts w:cs="Simplified Arabic" w:hint="cs"/>
          <w:sz w:val="28"/>
          <w:szCs w:val="28"/>
          <w:rtl/>
        </w:rPr>
        <w:t>حزيران</w:t>
      </w:r>
      <w:r w:rsidRPr="00A53C3B">
        <w:rPr>
          <w:rFonts w:cs="Simplified Arabic"/>
          <w:sz w:val="28"/>
          <w:szCs w:val="28"/>
          <w:rtl/>
        </w:rPr>
        <w:t xml:space="preserve"> 1967 </w:t>
      </w:r>
      <w:r w:rsidRPr="00A53C3B">
        <w:rPr>
          <w:rFonts w:cs="Simplified Arabic" w:hint="cs"/>
          <w:sz w:val="28"/>
          <w:szCs w:val="28"/>
          <w:rtl/>
        </w:rPr>
        <w:t>م</w:t>
      </w:r>
      <w:r w:rsidRPr="00A53C3B">
        <w:rPr>
          <w:rFonts w:cs="Simplified Arabic"/>
          <w:sz w:val="28"/>
          <w:szCs w:val="28"/>
          <w:rtl/>
        </w:rPr>
        <w:t xml:space="preserve"> </w:t>
      </w:r>
      <w:r w:rsidRPr="00A53C3B">
        <w:rPr>
          <w:rFonts w:cs="Simplified Arabic" w:hint="cs"/>
          <w:sz w:val="28"/>
          <w:szCs w:val="28"/>
          <w:rtl/>
        </w:rPr>
        <w:t>قام</w:t>
      </w:r>
      <w:r w:rsidRPr="00A53C3B">
        <w:rPr>
          <w:rFonts w:cs="Simplified Arabic"/>
          <w:sz w:val="28"/>
          <w:szCs w:val="28"/>
          <w:rtl/>
        </w:rPr>
        <w:t xml:space="preserve"> </w:t>
      </w:r>
      <w:r w:rsidRPr="00A53C3B">
        <w:rPr>
          <w:rFonts w:cs="Simplified Arabic" w:hint="cs"/>
          <w:sz w:val="28"/>
          <w:szCs w:val="28"/>
          <w:rtl/>
        </w:rPr>
        <w:t>الاحتلال</w:t>
      </w:r>
      <w:r w:rsidRPr="00A53C3B">
        <w:rPr>
          <w:rFonts w:cs="Simplified Arabic"/>
          <w:sz w:val="28"/>
          <w:szCs w:val="28"/>
          <w:rtl/>
        </w:rPr>
        <w:t xml:space="preserve"> </w:t>
      </w:r>
      <w:r w:rsidRPr="00A53C3B">
        <w:rPr>
          <w:rFonts w:cs="Simplified Arabic" w:hint="cs"/>
          <w:sz w:val="28"/>
          <w:szCs w:val="28"/>
          <w:rtl/>
        </w:rPr>
        <w:t>بدفع</w:t>
      </w:r>
      <w:r w:rsidRPr="00A53C3B">
        <w:rPr>
          <w:rFonts w:cs="Simplified Arabic"/>
          <w:sz w:val="28"/>
          <w:szCs w:val="28"/>
          <w:rtl/>
        </w:rPr>
        <w:t xml:space="preserve"> </w:t>
      </w:r>
      <w:r w:rsidRPr="00A53C3B">
        <w:rPr>
          <w:rFonts w:cs="Simplified Arabic" w:hint="cs"/>
          <w:sz w:val="28"/>
          <w:szCs w:val="28"/>
          <w:rtl/>
        </w:rPr>
        <w:t>الآلاف</w:t>
      </w:r>
      <w:r w:rsidRPr="00A53C3B">
        <w:rPr>
          <w:rFonts w:cs="Simplified Arabic"/>
          <w:sz w:val="28"/>
          <w:szCs w:val="28"/>
          <w:rtl/>
        </w:rPr>
        <w:t xml:space="preserve"> </w:t>
      </w:r>
      <w:r w:rsidRPr="00A53C3B">
        <w:rPr>
          <w:rFonts w:cs="Simplified Arabic" w:hint="cs"/>
          <w:sz w:val="28"/>
          <w:szCs w:val="28"/>
          <w:rtl/>
        </w:rPr>
        <w:t>من</w:t>
      </w:r>
      <w:r w:rsidRPr="00A53C3B">
        <w:rPr>
          <w:rFonts w:cs="Simplified Arabic"/>
          <w:sz w:val="28"/>
          <w:szCs w:val="28"/>
          <w:rtl/>
        </w:rPr>
        <w:t xml:space="preserve"> </w:t>
      </w:r>
      <w:r w:rsidRPr="00A53C3B">
        <w:rPr>
          <w:rFonts w:cs="Simplified Arabic" w:hint="cs"/>
          <w:sz w:val="28"/>
          <w:szCs w:val="28"/>
          <w:rtl/>
        </w:rPr>
        <w:t>المستوطنين</w:t>
      </w:r>
      <w:r w:rsidRPr="00A53C3B">
        <w:rPr>
          <w:rFonts w:cs="Simplified Arabic"/>
          <w:sz w:val="28"/>
          <w:szCs w:val="28"/>
          <w:rtl/>
        </w:rPr>
        <w:t xml:space="preserve"> </w:t>
      </w:r>
      <w:r w:rsidRPr="00A53C3B">
        <w:rPr>
          <w:rFonts w:cs="Simplified Arabic" w:hint="cs"/>
          <w:sz w:val="28"/>
          <w:szCs w:val="28"/>
          <w:rtl/>
        </w:rPr>
        <w:t>للقدس</w:t>
      </w:r>
      <w:r w:rsidRPr="00A53C3B">
        <w:rPr>
          <w:rFonts w:cs="Simplified Arabic"/>
          <w:sz w:val="28"/>
          <w:szCs w:val="28"/>
          <w:rtl/>
        </w:rPr>
        <w:t xml:space="preserve"> </w:t>
      </w:r>
      <w:r w:rsidRPr="00A53C3B">
        <w:rPr>
          <w:rFonts w:cs="Simplified Arabic" w:hint="cs"/>
          <w:sz w:val="28"/>
          <w:szCs w:val="28"/>
          <w:rtl/>
        </w:rPr>
        <w:t>وخاصة</w:t>
      </w:r>
      <w:r w:rsidRPr="00A53C3B">
        <w:rPr>
          <w:rFonts w:cs="Simplified Arabic"/>
          <w:sz w:val="28"/>
          <w:szCs w:val="28"/>
          <w:rtl/>
        </w:rPr>
        <w:t xml:space="preserve"> </w:t>
      </w:r>
      <w:r w:rsidRPr="00A53C3B">
        <w:rPr>
          <w:rFonts w:cs="Simplified Arabic" w:hint="cs"/>
          <w:sz w:val="28"/>
          <w:szCs w:val="28"/>
          <w:rtl/>
        </w:rPr>
        <w:t>بعد</w:t>
      </w:r>
      <w:r w:rsidRPr="00A53C3B">
        <w:rPr>
          <w:rFonts w:cs="Simplified Arabic"/>
          <w:sz w:val="28"/>
          <w:szCs w:val="28"/>
          <w:rtl/>
        </w:rPr>
        <w:t xml:space="preserve"> </w:t>
      </w:r>
      <w:r w:rsidRPr="00A53C3B">
        <w:rPr>
          <w:rFonts w:cs="Simplified Arabic" w:hint="cs"/>
          <w:sz w:val="28"/>
          <w:szCs w:val="28"/>
          <w:rtl/>
        </w:rPr>
        <w:t>الإعلان</w:t>
      </w:r>
      <w:r w:rsidRPr="00A53C3B">
        <w:rPr>
          <w:rFonts w:cs="Simplified Arabic"/>
          <w:sz w:val="28"/>
          <w:szCs w:val="28"/>
          <w:rtl/>
        </w:rPr>
        <w:t xml:space="preserve"> </w:t>
      </w:r>
      <w:r w:rsidRPr="00A53C3B">
        <w:rPr>
          <w:rFonts w:cs="Simplified Arabic" w:hint="cs"/>
          <w:sz w:val="28"/>
          <w:szCs w:val="28"/>
          <w:rtl/>
        </w:rPr>
        <w:t>عن</w:t>
      </w:r>
      <w:r w:rsidRPr="00A53C3B">
        <w:rPr>
          <w:rFonts w:cs="Simplified Arabic"/>
          <w:sz w:val="28"/>
          <w:szCs w:val="28"/>
          <w:rtl/>
        </w:rPr>
        <w:t xml:space="preserve"> </w:t>
      </w:r>
      <w:r w:rsidRPr="00A53C3B">
        <w:rPr>
          <w:rFonts w:cs="Simplified Arabic" w:hint="cs"/>
          <w:sz w:val="28"/>
          <w:szCs w:val="28"/>
          <w:rtl/>
        </w:rPr>
        <w:t>توحيد</w:t>
      </w:r>
      <w:r w:rsidRPr="00A53C3B">
        <w:rPr>
          <w:rFonts w:cs="Simplified Arabic"/>
          <w:sz w:val="28"/>
          <w:szCs w:val="28"/>
          <w:rtl/>
        </w:rPr>
        <w:t xml:space="preserve"> </w:t>
      </w:r>
      <w:r w:rsidRPr="00A53C3B">
        <w:rPr>
          <w:rFonts w:cs="Simplified Arabic" w:hint="cs"/>
          <w:sz w:val="28"/>
          <w:szCs w:val="28"/>
          <w:rtl/>
        </w:rPr>
        <w:t>القدس</w:t>
      </w:r>
      <w:r w:rsidRPr="00A53C3B">
        <w:rPr>
          <w:rFonts w:cs="Simplified Arabic"/>
          <w:sz w:val="28"/>
          <w:szCs w:val="28"/>
          <w:rtl/>
        </w:rPr>
        <w:t xml:space="preserve"> </w:t>
      </w:r>
      <w:r w:rsidRPr="00A53C3B">
        <w:rPr>
          <w:rFonts w:cs="Simplified Arabic" w:hint="cs"/>
          <w:sz w:val="28"/>
          <w:szCs w:val="28"/>
          <w:rtl/>
        </w:rPr>
        <w:t>تحت</w:t>
      </w:r>
      <w:r w:rsidRPr="00A53C3B">
        <w:rPr>
          <w:rFonts w:cs="Simplified Arabic"/>
          <w:sz w:val="28"/>
          <w:szCs w:val="28"/>
          <w:rtl/>
        </w:rPr>
        <w:t xml:space="preserve"> </w:t>
      </w:r>
      <w:r w:rsidRPr="00A53C3B">
        <w:rPr>
          <w:rFonts w:cs="Simplified Arabic" w:hint="cs"/>
          <w:sz w:val="28"/>
          <w:szCs w:val="28"/>
          <w:rtl/>
        </w:rPr>
        <w:t>سلطة</w:t>
      </w:r>
      <w:r w:rsidRPr="00A53C3B">
        <w:rPr>
          <w:rFonts w:cs="Simplified Arabic"/>
          <w:sz w:val="28"/>
          <w:szCs w:val="28"/>
          <w:rtl/>
        </w:rPr>
        <w:t xml:space="preserve"> </w:t>
      </w:r>
      <w:r w:rsidRPr="00A53C3B">
        <w:rPr>
          <w:rFonts w:cs="Simplified Arabic" w:hint="cs"/>
          <w:sz w:val="28"/>
          <w:szCs w:val="28"/>
          <w:rtl/>
        </w:rPr>
        <w:t>الاحتلال</w:t>
      </w:r>
      <w:r w:rsidRPr="00A53C3B">
        <w:rPr>
          <w:rFonts w:cs="Simplified Arabic"/>
          <w:sz w:val="28"/>
          <w:szCs w:val="28"/>
          <w:rtl/>
        </w:rPr>
        <w:t xml:space="preserve"> </w:t>
      </w:r>
      <w:r w:rsidRPr="00A53C3B">
        <w:rPr>
          <w:rFonts w:cs="Simplified Arabic" w:hint="cs"/>
          <w:sz w:val="28"/>
          <w:szCs w:val="28"/>
          <w:rtl/>
        </w:rPr>
        <w:t>في</w:t>
      </w:r>
      <w:r>
        <w:rPr>
          <w:rFonts w:cs="Simplified Arabic" w:hint="cs"/>
          <w:sz w:val="28"/>
          <w:szCs w:val="28"/>
          <w:rtl/>
        </w:rPr>
        <w:t xml:space="preserve"> </w:t>
      </w:r>
      <w:r w:rsidRPr="00A53C3B">
        <w:rPr>
          <w:rFonts w:cs="Simplified Arabic"/>
          <w:sz w:val="28"/>
          <w:szCs w:val="28"/>
          <w:rtl/>
        </w:rPr>
        <w:t>28/ 11/ 1967</w:t>
      </w:r>
      <w:r w:rsidRPr="00A53C3B">
        <w:rPr>
          <w:rFonts w:cs="Simplified Arabic" w:hint="cs"/>
          <w:sz w:val="28"/>
          <w:szCs w:val="28"/>
          <w:rtl/>
        </w:rPr>
        <w:t>م</w:t>
      </w:r>
      <w:r w:rsidRPr="00A53C3B">
        <w:rPr>
          <w:rFonts w:cs="Simplified Arabic"/>
          <w:sz w:val="28"/>
          <w:szCs w:val="28"/>
          <w:rtl/>
        </w:rPr>
        <w:t>.</w:t>
      </w:r>
    </w:p>
    <w:p w:rsidR="00FF1304" w:rsidRPr="00CB6925" w:rsidRDefault="00FF1304" w:rsidP="00CB6925">
      <w:pPr>
        <w:ind w:firstLine="720"/>
        <w:jc w:val="both"/>
        <w:rPr>
          <w:rFonts w:cs="Simplified Arabic"/>
          <w:sz w:val="28"/>
          <w:szCs w:val="28"/>
          <w:rtl/>
        </w:rPr>
      </w:pPr>
      <w:r>
        <w:rPr>
          <w:rFonts w:cs="Simplified Arabic" w:hint="cs"/>
          <w:sz w:val="28"/>
          <w:szCs w:val="28"/>
          <w:rtl/>
        </w:rPr>
        <w:t>ثم قام الاحتلال بالتوجه لفكرة تهجير اليهود إلى الأراضي الفلسطينية؛ ليكون الواقع في مصلحته، وتتحول الدولة إلى دولة يهودية غالبية سكانها منهم، فشرعوا في تطبيق هذه الفكرة، وفيما يلي جدول يوضح هذا الأمر.</w:t>
      </w:r>
    </w:p>
    <w:p w:rsidR="00FF1304" w:rsidRPr="00A53C3B" w:rsidRDefault="00FF1304" w:rsidP="00FF1304">
      <w:pPr>
        <w:jc w:val="center"/>
        <w:rPr>
          <w:rFonts w:cs="Simplified Arabic"/>
          <w:b/>
          <w:bCs/>
          <w:sz w:val="28"/>
          <w:szCs w:val="28"/>
        </w:rPr>
      </w:pPr>
      <w:r w:rsidRPr="00A53C3B">
        <w:rPr>
          <w:rFonts w:cs="Simplified Arabic" w:hint="cs"/>
          <w:b/>
          <w:bCs/>
          <w:sz w:val="28"/>
          <w:szCs w:val="28"/>
          <w:rtl/>
        </w:rPr>
        <w:t>ج</w:t>
      </w:r>
      <w:r w:rsidRPr="00A53C3B">
        <w:rPr>
          <w:rFonts w:cs="Simplified Arabic"/>
          <w:b/>
          <w:bCs/>
          <w:sz w:val="28"/>
          <w:szCs w:val="28"/>
          <w:rtl/>
        </w:rPr>
        <w:t>دول يبين تزايد الاستيطان في القدس المحتلة بعد عام 1967</w:t>
      </w:r>
      <w:r>
        <w:rPr>
          <w:rFonts w:cs="Simplified Arabic" w:hint="cs"/>
          <w:b/>
          <w:bCs/>
          <w:sz w:val="28"/>
          <w:szCs w:val="28"/>
          <w:rtl/>
        </w:rPr>
        <w:t xml:space="preserve">م </w:t>
      </w:r>
      <w:r w:rsidRPr="00A53C3B">
        <w:rPr>
          <w:rFonts w:cs="Simplified Arabic" w:hint="cs"/>
          <w:b/>
          <w:bCs/>
          <w:sz w:val="28"/>
          <w:szCs w:val="28"/>
          <w:vertAlign w:val="superscript"/>
          <w:rtl/>
        </w:rPr>
        <w:t>(</w:t>
      </w:r>
      <w:r w:rsidRPr="00A53C3B">
        <w:rPr>
          <w:rStyle w:val="a4"/>
          <w:rFonts w:cs="Simplified Arabic"/>
          <w:b/>
          <w:bCs/>
          <w:sz w:val="28"/>
          <w:szCs w:val="28"/>
          <w:rtl/>
        </w:rPr>
        <w:footnoteReference w:id="1"/>
      </w:r>
      <w:r w:rsidRPr="00A53C3B">
        <w:rPr>
          <w:rFonts w:cs="Simplified Arabic" w:hint="cs"/>
          <w:b/>
          <w:bCs/>
          <w:sz w:val="28"/>
          <w:szCs w:val="28"/>
          <w:vertAlign w:val="superscript"/>
          <w:rtl/>
        </w:rPr>
        <w:t>)</w:t>
      </w:r>
    </w:p>
    <w:tbl>
      <w:tblPr>
        <w:bidiVisual/>
        <w:tblW w:w="0" w:type="auto"/>
        <w:jc w:val="center"/>
        <w:tblCellMar>
          <w:left w:w="0" w:type="dxa"/>
          <w:right w:w="0" w:type="dxa"/>
        </w:tblCellMar>
        <w:tblLook w:val="04A0"/>
      </w:tblPr>
      <w:tblGrid>
        <w:gridCol w:w="1219"/>
        <w:gridCol w:w="2338"/>
        <w:gridCol w:w="2834"/>
        <w:gridCol w:w="2131"/>
      </w:tblGrid>
      <w:tr w:rsidR="00FF1304" w:rsidRPr="00E0331B" w:rsidTr="0023630F">
        <w:trPr>
          <w:jc w:val="center"/>
        </w:trPr>
        <w:tc>
          <w:tcPr>
            <w:tcW w:w="1220" w:type="dxa"/>
            <w:tcBorders>
              <w:top w:val="double" w:sz="12" w:space="0" w:color="auto"/>
              <w:left w:val="double" w:sz="12" w:space="0" w:color="auto"/>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center"/>
              <w:rPr>
                <w:rFonts w:cs="Simplified Arabic"/>
                <w:b/>
                <w:bCs/>
                <w:sz w:val="28"/>
                <w:szCs w:val="28"/>
              </w:rPr>
            </w:pPr>
            <w:r w:rsidRPr="00E0331B">
              <w:rPr>
                <w:rFonts w:cs="Simplified Arabic"/>
                <w:b/>
                <w:bCs/>
                <w:sz w:val="28"/>
                <w:szCs w:val="28"/>
                <w:rtl/>
              </w:rPr>
              <w:t>السنة</w:t>
            </w:r>
          </w:p>
        </w:tc>
        <w:tc>
          <w:tcPr>
            <w:tcW w:w="2340" w:type="dxa"/>
            <w:tcBorders>
              <w:top w:val="double" w:sz="12" w:space="0" w:color="auto"/>
              <w:left w:val="nil"/>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center"/>
              <w:rPr>
                <w:rFonts w:cs="Simplified Arabic"/>
                <w:b/>
                <w:bCs/>
                <w:sz w:val="28"/>
                <w:szCs w:val="28"/>
              </w:rPr>
            </w:pPr>
            <w:r w:rsidRPr="00E0331B">
              <w:rPr>
                <w:rFonts w:cs="Simplified Arabic"/>
                <w:b/>
                <w:bCs/>
                <w:sz w:val="28"/>
                <w:szCs w:val="28"/>
                <w:rtl/>
              </w:rPr>
              <w:t>عدد السكان العرب</w:t>
            </w:r>
          </w:p>
        </w:tc>
        <w:tc>
          <w:tcPr>
            <w:tcW w:w="2836" w:type="dxa"/>
            <w:tcBorders>
              <w:top w:val="double" w:sz="12" w:space="0" w:color="auto"/>
              <w:left w:val="nil"/>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center"/>
              <w:rPr>
                <w:rFonts w:cs="Simplified Arabic"/>
                <w:b/>
                <w:bCs/>
                <w:sz w:val="28"/>
                <w:szCs w:val="28"/>
              </w:rPr>
            </w:pPr>
            <w:r w:rsidRPr="00E0331B">
              <w:rPr>
                <w:rFonts w:cs="Simplified Arabic"/>
                <w:b/>
                <w:bCs/>
                <w:sz w:val="28"/>
                <w:szCs w:val="28"/>
                <w:rtl/>
              </w:rPr>
              <w:t>عدد المستوطنين اليهود</w:t>
            </w:r>
          </w:p>
        </w:tc>
        <w:tc>
          <w:tcPr>
            <w:tcW w:w="2132" w:type="dxa"/>
            <w:tcBorders>
              <w:top w:val="double" w:sz="12" w:space="0" w:color="auto"/>
              <w:left w:val="nil"/>
              <w:bottom w:val="single" w:sz="8" w:space="0" w:color="auto"/>
              <w:right w:val="double" w:sz="12" w:space="0" w:color="auto"/>
            </w:tcBorders>
            <w:tcMar>
              <w:top w:w="0" w:type="dxa"/>
              <w:left w:w="108" w:type="dxa"/>
              <w:bottom w:w="0" w:type="dxa"/>
              <w:right w:w="108" w:type="dxa"/>
            </w:tcMar>
            <w:hideMark/>
          </w:tcPr>
          <w:p w:rsidR="00FF1304" w:rsidRPr="00E0331B" w:rsidRDefault="00FF1304" w:rsidP="0023630F">
            <w:pPr>
              <w:jc w:val="center"/>
              <w:rPr>
                <w:rFonts w:cs="Simplified Arabic"/>
                <w:b/>
                <w:bCs/>
                <w:sz w:val="28"/>
                <w:szCs w:val="28"/>
              </w:rPr>
            </w:pPr>
            <w:r w:rsidRPr="00E0331B">
              <w:rPr>
                <w:rFonts w:cs="Simplified Arabic"/>
                <w:b/>
                <w:bCs/>
                <w:sz w:val="28"/>
                <w:szCs w:val="28"/>
                <w:rtl/>
              </w:rPr>
              <w:t>المجموع</w:t>
            </w:r>
          </w:p>
        </w:tc>
      </w:tr>
      <w:tr w:rsidR="00FF1304" w:rsidRPr="00E0331B" w:rsidTr="0023630F">
        <w:trPr>
          <w:jc w:val="center"/>
        </w:trPr>
        <w:tc>
          <w:tcPr>
            <w:tcW w:w="1220" w:type="dxa"/>
            <w:tcBorders>
              <w:top w:val="nil"/>
              <w:left w:val="double" w:sz="12" w:space="0" w:color="auto"/>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1972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83.600</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230.000</w:t>
            </w:r>
          </w:p>
        </w:tc>
        <w:tc>
          <w:tcPr>
            <w:tcW w:w="2132" w:type="dxa"/>
            <w:tcBorders>
              <w:top w:val="nil"/>
              <w:left w:val="nil"/>
              <w:bottom w:val="single" w:sz="8" w:space="0" w:color="auto"/>
              <w:right w:val="double" w:sz="12"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313.600</w:t>
            </w:r>
          </w:p>
        </w:tc>
      </w:tr>
      <w:tr w:rsidR="00FF1304" w:rsidRPr="00E0331B" w:rsidTr="0023630F">
        <w:trPr>
          <w:jc w:val="center"/>
        </w:trPr>
        <w:tc>
          <w:tcPr>
            <w:tcW w:w="1220" w:type="dxa"/>
            <w:tcBorders>
              <w:top w:val="nil"/>
              <w:left w:val="double" w:sz="12" w:space="0" w:color="auto"/>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1980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114.800</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292.300</w:t>
            </w:r>
          </w:p>
        </w:tc>
        <w:tc>
          <w:tcPr>
            <w:tcW w:w="2132" w:type="dxa"/>
            <w:tcBorders>
              <w:top w:val="nil"/>
              <w:left w:val="nil"/>
              <w:bottom w:val="single" w:sz="8" w:space="0" w:color="auto"/>
              <w:right w:val="double" w:sz="12"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407.100</w:t>
            </w:r>
          </w:p>
        </w:tc>
      </w:tr>
      <w:tr w:rsidR="00FF1304" w:rsidRPr="00E0331B" w:rsidTr="0023630F">
        <w:trPr>
          <w:jc w:val="center"/>
        </w:trPr>
        <w:tc>
          <w:tcPr>
            <w:tcW w:w="1220" w:type="dxa"/>
            <w:tcBorders>
              <w:top w:val="nil"/>
              <w:left w:val="double" w:sz="12" w:space="0" w:color="auto"/>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1983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122.440</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306.300</w:t>
            </w:r>
          </w:p>
        </w:tc>
        <w:tc>
          <w:tcPr>
            <w:tcW w:w="2132" w:type="dxa"/>
            <w:tcBorders>
              <w:top w:val="nil"/>
              <w:left w:val="nil"/>
              <w:bottom w:val="single" w:sz="8" w:space="0" w:color="auto"/>
              <w:right w:val="double" w:sz="12"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407.100</w:t>
            </w:r>
          </w:p>
        </w:tc>
      </w:tr>
      <w:tr w:rsidR="00FF1304" w:rsidRPr="00E0331B" w:rsidTr="0023630F">
        <w:trPr>
          <w:jc w:val="center"/>
        </w:trPr>
        <w:tc>
          <w:tcPr>
            <w:tcW w:w="1220" w:type="dxa"/>
            <w:tcBorders>
              <w:top w:val="nil"/>
              <w:left w:val="double" w:sz="12" w:space="0" w:color="auto"/>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1985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130.100</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327.700</w:t>
            </w:r>
          </w:p>
        </w:tc>
        <w:tc>
          <w:tcPr>
            <w:tcW w:w="2132" w:type="dxa"/>
            <w:tcBorders>
              <w:top w:val="nil"/>
              <w:left w:val="nil"/>
              <w:bottom w:val="single" w:sz="8" w:space="0" w:color="auto"/>
              <w:right w:val="double" w:sz="12"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457.800</w:t>
            </w:r>
          </w:p>
        </w:tc>
      </w:tr>
      <w:tr w:rsidR="00FF1304" w:rsidRPr="00E0331B" w:rsidTr="0023630F">
        <w:trPr>
          <w:jc w:val="center"/>
        </w:trPr>
        <w:tc>
          <w:tcPr>
            <w:tcW w:w="1220" w:type="dxa"/>
            <w:tcBorders>
              <w:top w:val="nil"/>
              <w:left w:val="double" w:sz="12" w:space="0" w:color="auto"/>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1986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132.000</w:t>
            </w:r>
          </w:p>
        </w:tc>
        <w:tc>
          <w:tcPr>
            <w:tcW w:w="2836" w:type="dxa"/>
            <w:tcBorders>
              <w:top w:val="nil"/>
              <w:left w:val="nil"/>
              <w:bottom w:val="single" w:sz="8"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336.100</w:t>
            </w:r>
          </w:p>
        </w:tc>
        <w:tc>
          <w:tcPr>
            <w:tcW w:w="2132" w:type="dxa"/>
            <w:tcBorders>
              <w:top w:val="nil"/>
              <w:left w:val="nil"/>
              <w:bottom w:val="single" w:sz="8" w:space="0" w:color="auto"/>
              <w:right w:val="double" w:sz="12"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468.100</w:t>
            </w:r>
          </w:p>
        </w:tc>
      </w:tr>
      <w:tr w:rsidR="00FF1304" w:rsidRPr="00E0331B" w:rsidTr="0023630F">
        <w:trPr>
          <w:jc w:val="center"/>
        </w:trPr>
        <w:tc>
          <w:tcPr>
            <w:tcW w:w="1220" w:type="dxa"/>
            <w:tcBorders>
              <w:top w:val="nil"/>
              <w:left w:val="double" w:sz="12" w:space="0" w:color="auto"/>
              <w:bottom w:val="double" w:sz="12"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tl/>
              </w:rPr>
            </w:pPr>
            <w:r w:rsidRPr="00E0331B">
              <w:rPr>
                <w:rFonts w:cs="Simplified Arabic"/>
                <w:sz w:val="28"/>
                <w:szCs w:val="28"/>
                <w:rtl/>
              </w:rPr>
              <w:t>1987</w:t>
            </w:r>
          </w:p>
        </w:tc>
        <w:tc>
          <w:tcPr>
            <w:tcW w:w="2340" w:type="dxa"/>
            <w:tcBorders>
              <w:top w:val="nil"/>
              <w:left w:val="nil"/>
              <w:bottom w:val="double" w:sz="12"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135.600</w:t>
            </w:r>
          </w:p>
        </w:tc>
        <w:tc>
          <w:tcPr>
            <w:tcW w:w="2836" w:type="dxa"/>
            <w:tcBorders>
              <w:top w:val="nil"/>
              <w:left w:val="nil"/>
              <w:bottom w:val="double" w:sz="12" w:space="0" w:color="auto"/>
              <w:right w:val="single" w:sz="8"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346.100</w:t>
            </w:r>
          </w:p>
        </w:tc>
        <w:tc>
          <w:tcPr>
            <w:tcW w:w="2132" w:type="dxa"/>
            <w:tcBorders>
              <w:top w:val="nil"/>
              <w:left w:val="nil"/>
              <w:bottom w:val="double" w:sz="12" w:space="0" w:color="auto"/>
              <w:right w:val="double" w:sz="12" w:space="0" w:color="auto"/>
            </w:tcBorders>
            <w:tcMar>
              <w:top w:w="0" w:type="dxa"/>
              <w:left w:w="108" w:type="dxa"/>
              <w:bottom w:w="0" w:type="dxa"/>
              <w:right w:w="108" w:type="dxa"/>
            </w:tcMar>
            <w:hideMark/>
          </w:tcPr>
          <w:p w:rsidR="00FF1304" w:rsidRPr="00E0331B" w:rsidRDefault="00FF1304" w:rsidP="0023630F">
            <w:pPr>
              <w:jc w:val="both"/>
              <w:rPr>
                <w:rFonts w:cs="Simplified Arabic"/>
                <w:sz w:val="28"/>
                <w:szCs w:val="28"/>
              </w:rPr>
            </w:pPr>
            <w:r w:rsidRPr="00E0331B">
              <w:rPr>
                <w:rFonts w:cs="Simplified Arabic"/>
                <w:sz w:val="28"/>
                <w:szCs w:val="28"/>
                <w:rtl/>
              </w:rPr>
              <w:t>432.700</w:t>
            </w:r>
          </w:p>
        </w:tc>
      </w:tr>
    </w:tbl>
    <w:p w:rsidR="00FF1304" w:rsidRPr="00863418" w:rsidRDefault="00FF1304" w:rsidP="00FF1304">
      <w:pPr>
        <w:ind w:firstLine="720"/>
        <w:jc w:val="both"/>
        <w:rPr>
          <w:rFonts w:cs="Simplified Arabic"/>
          <w:sz w:val="28"/>
          <w:szCs w:val="28"/>
          <w:rtl/>
        </w:rPr>
      </w:pPr>
      <w:r w:rsidRPr="00863418">
        <w:rPr>
          <w:rFonts w:cs="Simplified Arabic"/>
          <w:sz w:val="28"/>
          <w:szCs w:val="28"/>
          <w:rtl/>
        </w:rPr>
        <w:lastRenderedPageBreak/>
        <w:t>و</w:t>
      </w:r>
      <w:r w:rsidRPr="00863418">
        <w:rPr>
          <w:rFonts w:cs="Simplified Arabic" w:hint="cs"/>
          <w:sz w:val="28"/>
          <w:szCs w:val="28"/>
          <w:rtl/>
        </w:rPr>
        <w:t>حسب تقرير نشرته وزارة الداخلية الفلسطينية/ وحدة القدس بتاريخ 9/5/2013، يوضح</w:t>
      </w:r>
      <w:r w:rsidRPr="00863418">
        <w:rPr>
          <w:rFonts w:cs="Simplified Arabic"/>
          <w:sz w:val="28"/>
          <w:szCs w:val="28"/>
          <w:rtl/>
        </w:rPr>
        <w:t xml:space="preserve"> أن 64</w:t>
      </w:r>
      <w:r w:rsidRPr="00863418">
        <w:rPr>
          <w:rFonts w:cs="Simplified Arabic" w:hint="cs"/>
          <w:sz w:val="28"/>
          <w:szCs w:val="28"/>
          <w:rtl/>
        </w:rPr>
        <w:t>%</w:t>
      </w:r>
      <w:r w:rsidRPr="00863418">
        <w:rPr>
          <w:rFonts w:cs="Simplified Arabic"/>
          <w:sz w:val="28"/>
          <w:szCs w:val="28"/>
          <w:rtl/>
        </w:rPr>
        <w:t xml:space="preserve"> هم يهود و36</w:t>
      </w:r>
      <w:r w:rsidRPr="00863418">
        <w:rPr>
          <w:rFonts w:cs="Simplified Arabic" w:hint="cs"/>
          <w:sz w:val="28"/>
          <w:szCs w:val="28"/>
          <w:rtl/>
        </w:rPr>
        <w:t>%</w:t>
      </w:r>
      <w:r w:rsidRPr="00863418">
        <w:rPr>
          <w:rFonts w:cs="Simplified Arabic"/>
          <w:sz w:val="28"/>
          <w:szCs w:val="28"/>
          <w:rtl/>
        </w:rPr>
        <w:t xml:space="preserve"> عرب</w:t>
      </w:r>
      <w:r w:rsidRPr="00863418">
        <w:rPr>
          <w:rFonts w:cs="Simplified Arabic" w:hint="cs"/>
          <w:sz w:val="28"/>
          <w:szCs w:val="28"/>
          <w:rtl/>
        </w:rPr>
        <w:t xml:space="preserve">، </w:t>
      </w:r>
      <w:r w:rsidRPr="00863418">
        <w:rPr>
          <w:rFonts w:cs="Simplified Arabic"/>
          <w:sz w:val="28"/>
          <w:szCs w:val="28"/>
          <w:rtl/>
        </w:rPr>
        <w:t>و</w:t>
      </w:r>
      <w:r w:rsidRPr="00863418">
        <w:rPr>
          <w:rFonts w:cs="Simplified Arabic" w:hint="cs"/>
          <w:sz w:val="28"/>
          <w:szCs w:val="28"/>
          <w:rtl/>
        </w:rPr>
        <w:t>أ</w:t>
      </w:r>
      <w:r w:rsidRPr="00863418">
        <w:rPr>
          <w:rFonts w:cs="Simplified Arabic"/>
          <w:sz w:val="28"/>
          <w:szCs w:val="28"/>
          <w:rtl/>
        </w:rPr>
        <w:t>ن 61</w:t>
      </w:r>
      <w:r w:rsidRPr="00863418">
        <w:rPr>
          <w:rFonts w:cs="Simplified Arabic" w:hint="cs"/>
          <w:sz w:val="28"/>
          <w:szCs w:val="28"/>
          <w:rtl/>
        </w:rPr>
        <w:t>%</w:t>
      </w:r>
      <w:r w:rsidRPr="00863418">
        <w:rPr>
          <w:rFonts w:cs="Simplified Arabic"/>
          <w:sz w:val="28"/>
          <w:szCs w:val="28"/>
          <w:rtl/>
        </w:rPr>
        <w:t xml:space="preserve"> من سكان القدس يسكنون في شرقي المدينة،</w:t>
      </w:r>
      <w:r w:rsidRPr="00863418">
        <w:rPr>
          <w:rFonts w:cs="Simplified Arabic" w:hint="cs"/>
          <w:sz w:val="28"/>
          <w:szCs w:val="28"/>
          <w:rtl/>
        </w:rPr>
        <w:t xml:space="preserve"> </w:t>
      </w:r>
      <w:r w:rsidRPr="00863418">
        <w:rPr>
          <w:rFonts w:cs="Simplified Arabic"/>
          <w:sz w:val="28"/>
          <w:szCs w:val="28"/>
          <w:rtl/>
        </w:rPr>
        <w:t>منهم 60</w:t>
      </w:r>
      <w:r w:rsidRPr="00863418">
        <w:rPr>
          <w:rFonts w:cs="Simplified Arabic" w:hint="cs"/>
          <w:sz w:val="28"/>
          <w:szCs w:val="28"/>
          <w:rtl/>
        </w:rPr>
        <w:t>%</w:t>
      </w:r>
      <w:r w:rsidRPr="00863418">
        <w:rPr>
          <w:rFonts w:cs="Simplified Arabic"/>
          <w:sz w:val="28"/>
          <w:szCs w:val="28"/>
          <w:rtl/>
        </w:rPr>
        <w:t xml:space="preserve"> من العرب و40</w:t>
      </w:r>
      <w:r w:rsidRPr="00863418">
        <w:rPr>
          <w:rFonts w:cs="Simplified Arabic" w:hint="cs"/>
          <w:sz w:val="28"/>
          <w:szCs w:val="28"/>
          <w:rtl/>
        </w:rPr>
        <w:t>%</w:t>
      </w:r>
      <w:r w:rsidRPr="00863418">
        <w:rPr>
          <w:rFonts w:cs="Simplified Arabic"/>
          <w:sz w:val="28"/>
          <w:szCs w:val="28"/>
          <w:rtl/>
        </w:rPr>
        <w:t xml:space="preserve"> من اليهود</w:t>
      </w:r>
      <w:r w:rsidRPr="00863418">
        <w:rPr>
          <w:rFonts w:cs="Simplified Arabic" w:hint="cs"/>
          <w:sz w:val="28"/>
          <w:szCs w:val="28"/>
          <w:rtl/>
        </w:rPr>
        <w:t>، وتشير</w:t>
      </w:r>
      <w:r w:rsidRPr="00863418">
        <w:rPr>
          <w:rFonts w:cs="Simplified Arabic"/>
          <w:sz w:val="28"/>
          <w:szCs w:val="28"/>
          <w:rtl/>
        </w:rPr>
        <w:t xml:space="preserve"> المعطيات </w:t>
      </w:r>
      <w:r w:rsidRPr="00863418">
        <w:rPr>
          <w:rFonts w:cs="Simplified Arabic" w:hint="cs"/>
          <w:sz w:val="28"/>
          <w:szCs w:val="28"/>
          <w:rtl/>
        </w:rPr>
        <w:t>إ</w:t>
      </w:r>
      <w:r w:rsidRPr="00863418">
        <w:rPr>
          <w:rFonts w:cs="Simplified Arabic"/>
          <w:sz w:val="28"/>
          <w:szCs w:val="28"/>
          <w:rtl/>
        </w:rPr>
        <w:t xml:space="preserve">لى </w:t>
      </w:r>
      <w:r w:rsidRPr="00863418">
        <w:rPr>
          <w:rFonts w:cs="Simplified Arabic" w:hint="cs"/>
          <w:sz w:val="28"/>
          <w:szCs w:val="28"/>
          <w:rtl/>
        </w:rPr>
        <w:t>أ</w:t>
      </w:r>
      <w:r w:rsidRPr="00863418">
        <w:rPr>
          <w:rFonts w:cs="Simplified Arabic"/>
          <w:sz w:val="28"/>
          <w:szCs w:val="28"/>
          <w:rtl/>
        </w:rPr>
        <w:t>ن القدس الغربية باتت بغالبيتها الساحقة يهود</w:t>
      </w:r>
      <w:r w:rsidRPr="00863418">
        <w:rPr>
          <w:rFonts w:cs="Simplified Arabic" w:hint="cs"/>
          <w:sz w:val="28"/>
          <w:szCs w:val="28"/>
          <w:rtl/>
        </w:rPr>
        <w:t xml:space="preserve">، </w:t>
      </w:r>
      <w:r w:rsidRPr="00863418">
        <w:rPr>
          <w:rFonts w:cs="Simplified Arabic"/>
          <w:sz w:val="28"/>
          <w:szCs w:val="28"/>
          <w:rtl/>
        </w:rPr>
        <w:t>واعرب 91</w:t>
      </w:r>
      <w:r w:rsidRPr="00863418">
        <w:rPr>
          <w:rFonts w:cs="Simplified Arabic" w:hint="cs"/>
          <w:sz w:val="28"/>
          <w:szCs w:val="28"/>
          <w:rtl/>
        </w:rPr>
        <w:t>%</w:t>
      </w:r>
      <w:r w:rsidRPr="00863418">
        <w:rPr>
          <w:rFonts w:cs="Simplified Arabic"/>
          <w:sz w:val="28"/>
          <w:szCs w:val="28"/>
          <w:rtl/>
        </w:rPr>
        <w:t xml:space="preserve"> عن رضاهم من المعيشة</w:t>
      </w:r>
      <w:r w:rsidRPr="00863418">
        <w:rPr>
          <w:rFonts w:cs="Simplified Arabic"/>
          <w:sz w:val="28"/>
          <w:szCs w:val="28"/>
        </w:rPr>
        <w:t> </w:t>
      </w:r>
      <w:r w:rsidRPr="00863418">
        <w:rPr>
          <w:rFonts w:cs="Simplified Arabic" w:hint="cs"/>
          <w:sz w:val="28"/>
          <w:szCs w:val="28"/>
          <w:rtl/>
        </w:rPr>
        <w:t>أ</w:t>
      </w:r>
      <w:r w:rsidRPr="00863418">
        <w:rPr>
          <w:rFonts w:cs="Simplified Arabic"/>
          <w:sz w:val="28"/>
          <w:szCs w:val="28"/>
          <w:rtl/>
        </w:rPr>
        <w:t xml:space="preserve">كثر من </w:t>
      </w:r>
      <w:r w:rsidRPr="00863418">
        <w:rPr>
          <w:rFonts w:cs="Simplified Arabic" w:hint="cs"/>
          <w:sz w:val="28"/>
          <w:szCs w:val="28"/>
          <w:rtl/>
        </w:rPr>
        <w:t>أ</w:t>
      </w:r>
      <w:r w:rsidRPr="00863418">
        <w:rPr>
          <w:rFonts w:cs="Simplified Arabic"/>
          <w:sz w:val="28"/>
          <w:szCs w:val="28"/>
          <w:rtl/>
        </w:rPr>
        <w:t xml:space="preserve">ي مدينة </w:t>
      </w:r>
      <w:r w:rsidRPr="00863418">
        <w:rPr>
          <w:rFonts w:cs="Simplified Arabic" w:hint="cs"/>
          <w:sz w:val="28"/>
          <w:szCs w:val="28"/>
          <w:rtl/>
        </w:rPr>
        <w:t>أ</w:t>
      </w:r>
      <w:r w:rsidRPr="00863418">
        <w:rPr>
          <w:rFonts w:cs="Simplified Arabic"/>
          <w:sz w:val="28"/>
          <w:szCs w:val="28"/>
          <w:rtl/>
        </w:rPr>
        <w:t>خرى في اسرائيل</w:t>
      </w:r>
      <w:r w:rsidRPr="00863418">
        <w:rPr>
          <w:rFonts w:cs="Simplified Arabic" w:hint="cs"/>
          <w:sz w:val="28"/>
          <w:szCs w:val="28"/>
          <w:rtl/>
        </w:rPr>
        <w:t>.</w:t>
      </w:r>
      <w:r w:rsidRPr="00863418">
        <w:rPr>
          <w:rFonts w:cs="Simplified Arabic" w:hint="cs"/>
          <w:sz w:val="28"/>
          <w:szCs w:val="28"/>
          <w:vertAlign w:val="superscript"/>
          <w:rtl/>
        </w:rPr>
        <w:t>(</w:t>
      </w:r>
      <w:r w:rsidRPr="00863418">
        <w:rPr>
          <w:rStyle w:val="a4"/>
          <w:rFonts w:cs="Simplified Arabic"/>
          <w:sz w:val="28"/>
          <w:szCs w:val="28"/>
          <w:rtl/>
        </w:rPr>
        <w:footnoteReference w:id="2"/>
      </w:r>
      <w:r w:rsidRPr="00863418">
        <w:rPr>
          <w:rFonts w:cs="Simplified Arabic" w:hint="cs"/>
          <w:sz w:val="28"/>
          <w:szCs w:val="28"/>
          <w:vertAlign w:val="superscript"/>
          <w:rtl/>
        </w:rPr>
        <w:t>)</w:t>
      </w:r>
    </w:p>
    <w:p w:rsidR="00FF1304" w:rsidRPr="007F5B4B" w:rsidRDefault="00FF1304" w:rsidP="00FF1304">
      <w:pPr>
        <w:ind w:firstLine="720"/>
        <w:jc w:val="both"/>
        <w:rPr>
          <w:rFonts w:cs="Simplified Arabic"/>
          <w:sz w:val="10"/>
          <w:szCs w:val="10"/>
          <w:rtl/>
        </w:rPr>
      </w:pPr>
    </w:p>
    <w:p w:rsidR="00FF1304" w:rsidRDefault="00FF1304" w:rsidP="00FF1304">
      <w:pPr>
        <w:ind w:firstLine="720"/>
        <w:jc w:val="both"/>
        <w:rPr>
          <w:rFonts w:cs="Simplified Arabic"/>
          <w:sz w:val="28"/>
          <w:szCs w:val="28"/>
          <w:rtl/>
        </w:rPr>
      </w:pPr>
      <w:r>
        <w:rPr>
          <w:rFonts w:cs="Simplified Arabic" w:hint="cs"/>
          <w:sz w:val="28"/>
          <w:szCs w:val="28"/>
          <w:rtl/>
        </w:rPr>
        <w:t>لقد تنبه اليهود إلى تفريغ المدينة المقدسة من العرب (أهلها وأصحابها الحقيقيون) ليصبح طابعها العام وشكلها الخارجي يهودي ظناً منهم أن ذلك يجعل لهم الحق فيها، فيقومون بترغيب اليهود في السكنى في القدس، وتنفير العرب الفلسطينيين من المكوث فيها.</w:t>
      </w:r>
    </w:p>
    <w:p w:rsidR="00FF1304" w:rsidRPr="007F5B4B" w:rsidRDefault="00FF1304" w:rsidP="00FF1304">
      <w:pPr>
        <w:ind w:firstLine="720"/>
        <w:jc w:val="both"/>
        <w:rPr>
          <w:rFonts w:cs="Simplified Arabic"/>
          <w:sz w:val="10"/>
          <w:szCs w:val="10"/>
          <w:rtl/>
        </w:rPr>
      </w:pPr>
    </w:p>
    <w:p w:rsidR="002478A8" w:rsidRDefault="00FF1304" w:rsidP="00FF1304">
      <w:pPr>
        <w:ind w:firstLine="720"/>
        <w:jc w:val="both"/>
        <w:rPr>
          <w:rFonts w:cs="Simplified Arabic"/>
          <w:sz w:val="28"/>
          <w:szCs w:val="28"/>
          <w:rtl/>
        </w:rPr>
      </w:pPr>
      <w:r w:rsidRPr="00A53C3B">
        <w:rPr>
          <w:rFonts w:cs="Simplified Arabic" w:hint="cs"/>
          <w:sz w:val="28"/>
          <w:szCs w:val="28"/>
          <w:rtl/>
        </w:rPr>
        <w:t>لقد انتبه أهل فلسطين والمسلمين إلى ذلك مؤخرا</w:t>
      </w:r>
      <w:r>
        <w:rPr>
          <w:rFonts w:cs="Simplified Arabic" w:hint="cs"/>
          <w:sz w:val="28"/>
          <w:szCs w:val="28"/>
          <w:rtl/>
        </w:rPr>
        <w:t>ً</w:t>
      </w:r>
      <w:r w:rsidRPr="00A53C3B">
        <w:rPr>
          <w:rFonts w:cs="Simplified Arabic" w:hint="cs"/>
          <w:sz w:val="28"/>
          <w:szCs w:val="28"/>
          <w:rtl/>
        </w:rPr>
        <w:t>، فوجدوا أنهم لابد أن يعملوا على المحافظة على ال</w:t>
      </w:r>
      <w:r>
        <w:rPr>
          <w:rFonts w:cs="Simplified Arabic" w:hint="cs"/>
          <w:sz w:val="28"/>
          <w:szCs w:val="28"/>
          <w:rtl/>
        </w:rPr>
        <w:t>مسجد الأقصى من قطعان المستوطنين</w:t>
      </w:r>
      <w:r w:rsidRPr="00A53C3B">
        <w:rPr>
          <w:rFonts w:cs="Simplified Arabic" w:hint="cs"/>
          <w:sz w:val="28"/>
          <w:szCs w:val="28"/>
          <w:rtl/>
        </w:rPr>
        <w:t>، فاتجهوا إل تفعيل دور المصاطب العلمية التي هجرها المسلمون منذ فترة طويلة</w:t>
      </w:r>
      <w:r>
        <w:rPr>
          <w:rFonts w:cs="Simplified Arabic" w:hint="cs"/>
          <w:sz w:val="28"/>
          <w:szCs w:val="28"/>
          <w:rtl/>
        </w:rPr>
        <w:t>.</w:t>
      </w: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tl/>
        </w:rPr>
      </w:pPr>
    </w:p>
    <w:p w:rsidR="00FF1304" w:rsidRDefault="00FF1304" w:rsidP="00FF1304">
      <w:pPr>
        <w:ind w:firstLine="720"/>
        <w:jc w:val="both"/>
        <w:rPr>
          <w:rFonts w:cs="Simplified Arabic"/>
          <w:sz w:val="28"/>
          <w:szCs w:val="28"/>
        </w:rPr>
      </w:pPr>
    </w:p>
    <w:p w:rsidR="00F07D34" w:rsidRDefault="00F07D34" w:rsidP="00FF1304">
      <w:pPr>
        <w:ind w:firstLine="720"/>
        <w:jc w:val="both"/>
        <w:rPr>
          <w:rFonts w:cs="Simplified Arabic"/>
          <w:sz w:val="28"/>
          <w:szCs w:val="28"/>
        </w:rPr>
      </w:pPr>
    </w:p>
    <w:p w:rsidR="00F07D34" w:rsidRPr="00416A35" w:rsidRDefault="00416A35" w:rsidP="00F07D34">
      <w:pPr>
        <w:jc w:val="center"/>
        <w:rPr>
          <w:rFonts w:cs="Simplified Arabic"/>
          <w:b/>
          <w:bCs/>
          <w:sz w:val="32"/>
          <w:szCs w:val="32"/>
          <w:rtl/>
        </w:rPr>
      </w:pPr>
      <w:r w:rsidRPr="00416A35">
        <w:rPr>
          <w:rFonts w:cs="Simplified Arabic" w:hint="cs"/>
          <w:b/>
          <w:bCs/>
          <w:sz w:val="32"/>
          <w:szCs w:val="32"/>
          <w:rtl/>
        </w:rPr>
        <w:lastRenderedPageBreak/>
        <w:t>المبحث الثاني</w:t>
      </w:r>
      <w:r w:rsidR="00F07D34" w:rsidRPr="00416A35">
        <w:rPr>
          <w:rFonts w:cs="Simplified Arabic" w:hint="cs"/>
          <w:b/>
          <w:bCs/>
          <w:sz w:val="32"/>
          <w:szCs w:val="32"/>
          <w:rtl/>
        </w:rPr>
        <w:t>:</w:t>
      </w:r>
    </w:p>
    <w:p w:rsidR="00F07D34" w:rsidRPr="00416A35" w:rsidRDefault="00F07D34" w:rsidP="00F07D34">
      <w:pPr>
        <w:jc w:val="center"/>
        <w:rPr>
          <w:rFonts w:cs="Simplified Arabic"/>
          <w:b/>
          <w:bCs/>
          <w:sz w:val="32"/>
          <w:szCs w:val="32"/>
          <w:rtl/>
          <w:lang w:bidi="ar-EG"/>
        </w:rPr>
      </w:pPr>
      <w:r w:rsidRPr="00416A35">
        <w:rPr>
          <w:rFonts w:cs="Simplified Arabic" w:hint="cs"/>
          <w:b/>
          <w:bCs/>
          <w:sz w:val="32"/>
          <w:szCs w:val="32"/>
          <w:rtl/>
        </w:rPr>
        <w:t>المدارس في الأقصى</w:t>
      </w:r>
    </w:p>
    <w:p w:rsidR="009D6A5C" w:rsidRPr="00BE5DAC" w:rsidRDefault="009D6A5C" w:rsidP="009D6A5C">
      <w:pPr>
        <w:ind w:firstLine="720"/>
        <w:jc w:val="both"/>
        <w:rPr>
          <w:rFonts w:ascii="Simplified Arabic" w:hAnsi="Simplified Arabic" w:cs="Simplified Arabic"/>
          <w:sz w:val="28"/>
          <w:szCs w:val="28"/>
          <w:rtl/>
        </w:rPr>
      </w:pPr>
      <w:r w:rsidRPr="00BE5DAC">
        <w:rPr>
          <w:rFonts w:ascii="Simplified Arabic" w:hAnsi="Simplified Arabic" w:cs="Simplified Arabic" w:hint="cs"/>
          <w:sz w:val="28"/>
          <w:szCs w:val="28"/>
          <w:rtl/>
        </w:rPr>
        <w:t>المسجد الأقصى يعتبر منارة للعلم، امتد تأثيرها لنواحي بعيدة، وبينت في ساحاته وباحاته عشرات المدارس العلمية، التي أنجبت العلماء والقضاة والدعاة والفقهاء، فقد كان مركزاً لتدريس العلوم الإسلامية، وهو أول معهد إسلامي في فلسطين.</w:t>
      </w:r>
    </w:p>
    <w:p w:rsidR="00CB0E3B" w:rsidRPr="00BE5DAC" w:rsidRDefault="009D6A5C" w:rsidP="00CB0E3B">
      <w:pPr>
        <w:ind w:firstLine="720"/>
        <w:jc w:val="both"/>
        <w:rPr>
          <w:rFonts w:ascii="Simplified Arabic" w:hAnsi="Simplified Arabic" w:cs="Simplified Arabic"/>
          <w:sz w:val="28"/>
          <w:szCs w:val="28"/>
          <w:rtl/>
        </w:rPr>
      </w:pPr>
      <w:r w:rsidRPr="00BE5DAC">
        <w:rPr>
          <w:rFonts w:ascii="Simplified Arabic" w:hAnsi="Simplified Arabic" w:cs="Simplified Arabic" w:hint="cs"/>
          <w:sz w:val="28"/>
          <w:szCs w:val="28"/>
          <w:rtl/>
        </w:rPr>
        <w:t xml:space="preserve">فقد عَمَره عدد كبير من الصحابة الكرام </w:t>
      </w:r>
      <w:r w:rsidRPr="00BE5DAC">
        <w:rPr>
          <w:rFonts w:ascii="Simplified Arabic" w:hAnsi="Simplified Arabic" w:cs="Simplified Arabic" w:hint="cs"/>
          <w:sz w:val="28"/>
          <w:szCs w:val="28"/>
        </w:rPr>
        <w:sym w:font="AGA Arabesque" w:char="F079"/>
      </w:r>
      <w:r w:rsidRPr="00BE5DAC">
        <w:rPr>
          <w:rFonts w:ascii="Simplified Arabic" w:hAnsi="Simplified Arabic" w:cs="Simplified Arabic" w:hint="cs"/>
          <w:sz w:val="28"/>
          <w:szCs w:val="28"/>
          <w:rtl/>
        </w:rPr>
        <w:t xml:space="preserve"> بعد أن فتحه عمر بن الخطاب </w:t>
      </w:r>
      <w:r w:rsidRPr="00BE5DAC">
        <w:rPr>
          <w:rFonts w:ascii="Simplified Arabic" w:hAnsi="Simplified Arabic" w:cs="Simplified Arabic" w:hint="cs"/>
          <w:sz w:val="28"/>
          <w:szCs w:val="28"/>
        </w:rPr>
        <w:sym w:font="AGA Arabesque" w:char="F074"/>
      </w:r>
      <w:r w:rsidRPr="00BE5DAC">
        <w:rPr>
          <w:rFonts w:ascii="Simplified Arabic" w:hAnsi="Simplified Arabic" w:cs="Simplified Arabic" w:hint="cs"/>
          <w:sz w:val="28"/>
          <w:szCs w:val="28"/>
          <w:rtl/>
        </w:rPr>
        <w:t>، وحرص الأئمة والعلماء على شد الرحال إليه عن</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أبي</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هريرة</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Pr>
        <w:sym w:font="AGA Arabesque" w:char="F074"/>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عن</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النبي</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Pr>
        <w:sym w:font="AGA Arabesque" w:char="F072"/>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قال</w:t>
      </w:r>
      <w:r w:rsidRPr="00BE5DAC">
        <w:rPr>
          <w:rFonts w:ascii="Simplified Arabic" w:hAnsi="Simplified Arabic" w:cs="Simplified Arabic"/>
          <w:sz w:val="28"/>
          <w:szCs w:val="28"/>
          <w:rtl/>
        </w:rPr>
        <w:t>: "</w:t>
      </w:r>
      <w:r w:rsidRPr="00BE5DAC">
        <w:rPr>
          <w:rFonts w:ascii="Simplified Arabic" w:hAnsi="Simplified Arabic" w:cs="Simplified Arabic" w:hint="cs"/>
          <w:sz w:val="28"/>
          <w:szCs w:val="28"/>
          <w:rtl/>
        </w:rPr>
        <w:t>لا</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تشد</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الرحال</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إلا</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إلى</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ثلاثة</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مساجد</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المسجد</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الحرام</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ومسجد</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الرسول</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Pr>
        <w:sym w:font="AGA Arabesque" w:char="F072"/>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ومسجد</w:t>
      </w:r>
      <w:r w:rsidRPr="00BE5DAC">
        <w:rPr>
          <w:rFonts w:ascii="Simplified Arabic" w:hAnsi="Simplified Arabic" w:cs="Simplified Arabic"/>
          <w:sz w:val="28"/>
          <w:szCs w:val="28"/>
          <w:rtl/>
        </w:rPr>
        <w:t xml:space="preserve"> </w:t>
      </w:r>
      <w:r w:rsidRPr="00BE5DAC">
        <w:rPr>
          <w:rFonts w:ascii="Simplified Arabic" w:hAnsi="Simplified Arabic" w:cs="Simplified Arabic" w:hint="cs"/>
          <w:sz w:val="28"/>
          <w:szCs w:val="28"/>
          <w:rtl/>
        </w:rPr>
        <w:t>الأقصى</w:t>
      </w:r>
      <w:r w:rsidRPr="00BE5DAC">
        <w:rPr>
          <w:rFonts w:ascii="Simplified Arabic" w:hAnsi="Simplified Arabic" w:cs="Simplified Arabic"/>
          <w:sz w:val="28"/>
          <w:szCs w:val="28"/>
          <w:rtl/>
        </w:rPr>
        <w:t>"</w:t>
      </w:r>
      <w:r w:rsidRPr="00BE5DAC">
        <w:rPr>
          <w:rFonts w:ascii="Simplified Arabic" w:hAnsi="Simplified Arabic" w:cs="Simplified Arabic"/>
          <w:sz w:val="28"/>
          <w:szCs w:val="28"/>
          <w:vertAlign w:val="superscript"/>
          <w:rtl/>
        </w:rPr>
        <w:t>(</w:t>
      </w:r>
      <w:r w:rsidRPr="00BE5DAC">
        <w:rPr>
          <w:rStyle w:val="a4"/>
          <w:rFonts w:ascii="Simplified Arabic" w:hAnsi="Simplified Arabic" w:cs="Simplified Arabic"/>
          <w:sz w:val="28"/>
          <w:szCs w:val="28"/>
          <w:rtl/>
        </w:rPr>
        <w:footnoteReference w:id="3"/>
      </w:r>
      <w:r w:rsidRPr="00BE5DAC">
        <w:rPr>
          <w:rFonts w:ascii="Simplified Arabic" w:hAnsi="Simplified Arabic" w:cs="Simplified Arabic"/>
          <w:sz w:val="28"/>
          <w:szCs w:val="28"/>
          <w:vertAlign w:val="superscript"/>
          <w:rtl/>
        </w:rPr>
        <w:t>)</w:t>
      </w:r>
      <w:r w:rsidR="00CB0E3B" w:rsidRPr="00BE5DAC">
        <w:rPr>
          <w:rFonts w:ascii="Simplified Arabic" w:hAnsi="Simplified Arabic" w:cs="Simplified Arabic" w:hint="cs"/>
          <w:sz w:val="28"/>
          <w:szCs w:val="28"/>
          <w:rtl/>
        </w:rPr>
        <w:t xml:space="preserve">. </w:t>
      </w:r>
    </w:p>
    <w:p w:rsidR="00CB0E3B" w:rsidRPr="00BE5DAC" w:rsidRDefault="00CB0E3B" w:rsidP="00CB0E3B">
      <w:pPr>
        <w:ind w:firstLine="720"/>
        <w:jc w:val="both"/>
        <w:rPr>
          <w:rFonts w:ascii="Simplified Arabic" w:hAnsi="Simplified Arabic" w:cs="Simplified Arabic"/>
          <w:sz w:val="28"/>
          <w:szCs w:val="28"/>
          <w:rtl/>
        </w:rPr>
      </w:pPr>
      <w:r w:rsidRPr="00BE5DAC">
        <w:rPr>
          <w:rFonts w:ascii="Simplified Arabic" w:hAnsi="Simplified Arabic" w:cs="Simplified Arabic" w:hint="cs"/>
          <w:sz w:val="28"/>
          <w:szCs w:val="28"/>
          <w:rtl/>
        </w:rPr>
        <w:t>و</w:t>
      </w:r>
      <w:r w:rsidR="009D6A5C" w:rsidRPr="00BE5DAC">
        <w:rPr>
          <w:rFonts w:ascii="Simplified Arabic" w:hAnsi="Simplified Arabic" w:cs="Simplified Arabic" w:hint="cs"/>
          <w:sz w:val="28"/>
          <w:szCs w:val="28"/>
          <w:rtl/>
        </w:rPr>
        <w:t>قد كان المسجد الأقصى في القرون الأربعة الأولى للهجرة المعهد العلمي الكبير والوحيد في القدس، ولم ينقطع التدريس ولم تنقطع حلقات العلم فيه إلا فقط خلال فترة الاحتلال</w:t>
      </w:r>
      <w:r w:rsidRPr="00BE5DAC">
        <w:rPr>
          <w:rFonts w:ascii="Simplified Arabic" w:hAnsi="Simplified Arabic" w:cs="Simplified Arabic" w:hint="cs"/>
          <w:sz w:val="28"/>
          <w:szCs w:val="28"/>
          <w:rtl/>
        </w:rPr>
        <w:t xml:space="preserve"> الصليبي (492-583هـ)، ثم بعد ذلك عني به صلاح الدين الأيوبي وعَمُر بالعلماء وحلقات العلم.</w:t>
      </w:r>
    </w:p>
    <w:p w:rsidR="00CB0E3B" w:rsidRPr="00BE5DAC" w:rsidRDefault="00CB0E3B" w:rsidP="00BE5DAC">
      <w:pPr>
        <w:ind w:firstLine="720"/>
        <w:jc w:val="both"/>
        <w:rPr>
          <w:rFonts w:ascii="Simplified Arabic" w:hAnsi="Simplified Arabic" w:cs="Simplified Arabic"/>
          <w:sz w:val="28"/>
          <w:szCs w:val="28"/>
          <w:rtl/>
        </w:rPr>
      </w:pPr>
      <w:r w:rsidRPr="00BE5DAC">
        <w:rPr>
          <w:rFonts w:ascii="Simplified Arabic" w:hAnsi="Simplified Arabic" w:cs="Simplified Arabic" w:hint="cs"/>
          <w:sz w:val="28"/>
          <w:szCs w:val="28"/>
          <w:rtl/>
        </w:rPr>
        <w:t xml:space="preserve">وفي أواخر القرن السادس الهجري بدأت المدارس في الظهور والانتشار، وأصبحت بالعشرات، وانتشرت فيه حلقات العلم، وفي القرن التاسع الهجري أصبحت بمثابة (جامعة القدس الكبرى) بمدرسيها وفقهائها ونشاطها العلمي وطلابها، فاستخدمت للتدريس الأروقة والدور التي فوقها والمصاطب التي </w:t>
      </w:r>
      <w:r w:rsidRPr="00BE5DAC">
        <w:rPr>
          <w:rFonts w:ascii="Simplified Arabic" w:hAnsi="Simplified Arabic" w:cs="Simplified Arabic"/>
          <w:sz w:val="28"/>
          <w:szCs w:val="28"/>
          <w:rtl/>
        </w:rPr>
        <w:t>هُيِّئَت</w:t>
      </w:r>
      <w:r w:rsidRPr="00BE5DAC">
        <w:rPr>
          <w:rFonts w:ascii="Simplified Arabic" w:hAnsi="Simplified Arabic" w:cs="Simplified Arabic" w:hint="cs"/>
          <w:sz w:val="28"/>
          <w:szCs w:val="28"/>
          <w:rtl/>
        </w:rPr>
        <w:t xml:space="preserve"> ليجلس عليها طلاب العلم ووصل عددها لقرابة الثلاثين لتستوعب عدد المدرسي؛ ليجلسوا عليها لإلقاء دروسهم، وغال</w:t>
      </w:r>
      <w:r w:rsidR="00BE5DAC" w:rsidRPr="00BE5DAC">
        <w:rPr>
          <w:rFonts w:ascii="Simplified Arabic" w:hAnsi="Simplified Arabic" w:cs="Simplified Arabic" w:hint="cs"/>
          <w:sz w:val="28"/>
          <w:szCs w:val="28"/>
          <w:rtl/>
        </w:rPr>
        <w:t xml:space="preserve">بية المدرس بنيت في عهد المماليك، </w:t>
      </w:r>
      <w:r w:rsidRPr="00BE5DAC">
        <w:rPr>
          <w:rFonts w:ascii="Simplified Arabic" w:hAnsi="Simplified Arabic" w:cs="Simplified Arabic" w:hint="cs"/>
          <w:sz w:val="28"/>
          <w:szCs w:val="28"/>
          <w:rtl/>
        </w:rPr>
        <w:t>أما في العهد العثماني ضعف الحركة العلمية واتجه الدارسون للجامع الأزهر، و</w:t>
      </w:r>
      <w:r w:rsidR="00BE5DAC" w:rsidRPr="00BE5DAC">
        <w:rPr>
          <w:rFonts w:ascii="Simplified Arabic" w:hAnsi="Simplified Arabic" w:cs="Simplified Arabic" w:hint="cs"/>
          <w:sz w:val="28"/>
          <w:szCs w:val="28"/>
          <w:rtl/>
        </w:rPr>
        <w:t>لم ينقطع التدريس خلال تلك المرحلة.</w:t>
      </w:r>
      <w:r w:rsidR="00BE5DAC" w:rsidRPr="00BE5DAC">
        <w:rPr>
          <w:rFonts w:ascii="Simplified Arabic" w:hAnsi="Simplified Arabic" w:cs="Simplified Arabic"/>
          <w:sz w:val="28"/>
          <w:szCs w:val="28"/>
          <w:vertAlign w:val="superscript"/>
          <w:rtl/>
        </w:rPr>
        <w:t xml:space="preserve"> (</w:t>
      </w:r>
      <w:r w:rsidR="00BE5DAC" w:rsidRPr="00BE5DAC">
        <w:rPr>
          <w:rStyle w:val="a4"/>
          <w:rFonts w:ascii="Simplified Arabic" w:hAnsi="Simplified Arabic" w:cs="Simplified Arabic"/>
          <w:sz w:val="28"/>
          <w:szCs w:val="28"/>
          <w:rtl/>
        </w:rPr>
        <w:footnoteReference w:id="4"/>
      </w:r>
      <w:r w:rsidR="00BE5DAC" w:rsidRPr="00BE5DAC">
        <w:rPr>
          <w:rFonts w:ascii="Simplified Arabic" w:hAnsi="Simplified Arabic" w:cs="Simplified Arabic"/>
          <w:sz w:val="28"/>
          <w:szCs w:val="28"/>
          <w:vertAlign w:val="superscript"/>
          <w:rtl/>
        </w:rPr>
        <w:t>)</w:t>
      </w:r>
    </w:p>
    <w:p w:rsidR="00F07D34" w:rsidRDefault="00F07D34" w:rsidP="00BE5DAC">
      <w:pPr>
        <w:ind w:firstLine="720"/>
        <w:jc w:val="both"/>
        <w:rPr>
          <w:rFonts w:ascii="Simplified Arabic" w:hAnsi="Simplified Arabic" w:cs="Simplified Arabic"/>
          <w:sz w:val="28"/>
          <w:szCs w:val="28"/>
          <w:rtl/>
        </w:rPr>
      </w:pPr>
      <w:r w:rsidRPr="00BE5DAC">
        <w:rPr>
          <w:rFonts w:ascii="Simplified Arabic" w:hAnsi="Simplified Arabic" w:cs="Simplified Arabic" w:hint="cs"/>
          <w:sz w:val="28"/>
          <w:szCs w:val="28"/>
          <w:rtl/>
        </w:rPr>
        <w:t xml:space="preserve">ويمكن أن نتحدث عن تلك </w:t>
      </w:r>
      <w:r w:rsidR="00BE5DAC" w:rsidRPr="00BE5DAC">
        <w:rPr>
          <w:rFonts w:ascii="Simplified Arabic" w:hAnsi="Simplified Arabic" w:cs="Simplified Arabic" w:hint="cs"/>
          <w:sz w:val="28"/>
          <w:szCs w:val="28"/>
          <w:rtl/>
        </w:rPr>
        <w:t>المدارس التي كانت أنشئت في المسجد الأقصى</w:t>
      </w:r>
      <w:r w:rsidRPr="00BE5DAC">
        <w:rPr>
          <w:rFonts w:ascii="Simplified Arabic" w:hAnsi="Simplified Arabic" w:cs="Simplified Arabic" w:hint="cs"/>
          <w:sz w:val="28"/>
          <w:szCs w:val="28"/>
          <w:rtl/>
        </w:rPr>
        <w:t xml:space="preserve"> باختصار فيما يلي</w:t>
      </w:r>
      <w:r w:rsidR="00B7320E" w:rsidRPr="00863418">
        <w:rPr>
          <w:rFonts w:cs="Simplified Arabic" w:hint="cs"/>
          <w:sz w:val="28"/>
          <w:szCs w:val="28"/>
          <w:vertAlign w:val="superscript"/>
          <w:rtl/>
        </w:rPr>
        <w:t>(</w:t>
      </w:r>
      <w:r w:rsidR="00B7320E" w:rsidRPr="00863418">
        <w:rPr>
          <w:rStyle w:val="a4"/>
          <w:rFonts w:cs="Simplified Arabic"/>
          <w:sz w:val="28"/>
          <w:szCs w:val="28"/>
          <w:rtl/>
        </w:rPr>
        <w:footnoteReference w:id="5"/>
      </w:r>
      <w:r w:rsidR="00B7320E" w:rsidRPr="00863418">
        <w:rPr>
          <w:rFonts w:cs="Simplified Arabic" w:hint="cs"/>
          <w:sz w:val="28"/>
          <w:szCs w:val="28"/>
          <w:vertAlign w:val="superscript"/>
          <w:rtl/>
        </w:rPr>
        <w:t>)</w:t>
      </w:r>
      <w:r>
        <w:rPr>
          <w:rFonts w:ascii="Simplified Arabic" w:hAnsi="Simplified Arabic" w:cs="Simplified Arabic" w:hint="cs"/>
          <w:sz w:val="28"/>
          <w:szCs w:val="28"/>
          <w:rtl/>
        </w:rPr>
        <w:t>:</w:t>
      </w:r>
    </w:p>
    <w:p w:rsidR="00D6653C" w:rsidRDefault="00D6653C" w:rsidP="00F07D34">
      <w:pPr>
        <w:jc w:val="both"/>
        <w:rPr>
          <w:rFonts w:ascii="Simplified Arabic" w:hAnsi="Simplified Arabic" w:cs="Simplified Arabic"/>
          <w:sz w:val="28"/>
          <w:szCs w:val="28"/>
          <w:rtl/>
        </w:rPr>
      </w:pPr>
      <w:r w:rsidRPr="005D7760">
        <w:rPr>
          <w:rFonts w:ascii="Tahoma" w:hAnsi="Tahoma" w:cs="Tahoma"/>
          <w:noProof/>
          <w:color w:val="333333"/>
          <w:sz w:val="29"/>
          <w:szCs w:val="29"/>
        </w:rPr>
        <w:lastRenderedPageBreak/>
        <w:drawing>
          <wp:inline distT="0" distB="0" distL="0" distR="0">
            <wp:extent cx="5238750" cy="3190875"/>
            <wp:effectExtent l="0" t="0" r="0" b="9525"/>
            <wp:docPr id="14" name="صورة 14" descr="https://i0.wp.com/i688.photobucket.com/albums/vv242/saamo1/sam1/images-arwah_dom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i0.wp.com/i688.photobucket.com/albums/vv242/saamo1/sam1/images-arwah_dome1-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7198" cy="3189930"/>
                    </a:xfrm>
                    <a:prstGeom prst="rect">
                      <a:avLst/>
                    </a:prstGeom>
                    <a:noFill/>
                    <a:ln>
                      <a:noFill/>
                    </a:ln>
                  </pic:spPr>
                </pic:pic>
              </a:graphicData>
            </a:graphic>
          </wp:inline>
        </w:drawing>
      </w:r>
    </w:p>
    <w:p w:rsidR="00D6653C" w:rsidRDefault="00D6653C" w:rsidP="00F07D34">
      <w:pPr>
        <w:jc w:val="both"/>
        <w:rPr>
          <w:rFonts w:ascii="Simplified Arabic" w:hAnsi="Simplified Arabic" w:cs="Simplified Arabic"/>
          <w:sz w:val="28"/>
          <w:szCs w:val="28"/>
          <w:rtl/>
        </w:rPr>
      </w:pPr>
    </w:p>
    <w:p w:rsidR="00D6653C" w:rsidRPr="00BE5DAC" w:rsidRDefault="00F07D34" w:rsidP="00D6653C">
      <w:pPr>
        <w:jc w:val="both"/>
        <w:rPr>
          <w:rFonts w:ascii="Simplified Arabic" w:hAnsi="Simplified Arabic" w:cs="Simplified Arabic"/>
          <w:sz w:val="28"/>
          <w:szCs w:val="28"/>
        </w:rPr>
      </w:pPr>
      <w:r>
        <w:rPr>
          <w:rFonts w:ascii="Simplified Arabic" w:hAnsi="Simplified Arabic" w:cs="Simplified Arabic" w:hint="cs"/>
          <w:sz w:val="28"/>
          <w:szCs w:val="28"/>
          <w:rtl/>
        </w:rPr>
        <w:t>1- مدرسة الأقصى الإسلامية:</w:t>
      </w:r>
      <w:r w:rsidRPr="00D24004">
        <w:rPr>
          <w:rFonts w:ascii="Traditional Arabic" w:hAnsi="Traditional Arabic" w:cs="Traditional Arabic"/>
          <w:color w:val="000000"/>
          <w:sz w:val="27"/>
          <w:szCs w:val="27"/>
          <w:rtl/>
        </w:rPr>
        <w:t xml:space="preserve"> </w:t>
      </w:r>
      <w:r w:rsidRPr="00D24004">
        <w:rPr>
          <w:rFonts w:ascii="Simplified Arabic" w:hAnsi="Simplified Arabic" w:cs="Simplified Arabic"/>
          <w:sz w:val="28"/>
          <w:szCs w:val="28"/>
          <w:rtl/>
        </w:rPr>
        <w:t>أنشئت في م</w:t>
      </w:r>
      <w:r>
        <w:rPr>
          <w:rFonts w:ascii="Simplified Arabic" w:hAnsi="Simplified Arabic" w:cs="Simplified Arabic"/>
          <w:sz w:val="28"/>
          <w:szCs w:val="28"/>
          <w:rtl/>
        </w:rPr>
        <w:t>طلع الثمانينات من القرن العشرين</w:t>
      </w:r>
      <w:r>
        <w:rPr>
          <w:rFonts w:ascii="Simplified Arabic" w:hAnsi="Simplified Arabic" w:cs="Simplified Arabic" w:hint="cs"/>
          <w:sz w:val="28"/>
          <w:szCs w:val="28"/>
          <w:rtl/>
        </w:rPr>
        <w:t>،</w:t>
      </w:r>
      <w:r w:rsidRPr="00D24004">
        <w:rPr>
          <w:rFonts w:ascii="Simplified Arabic" w:hAnsi="Simplified Arabic" w:cs="Simplified Arabic"/>
          <w:sz w:val="28"/>
          <w:szCs w:val="28"/>
          <w:rtl/>
        </w:rPr>
        <w:t xml:space="preserve"> ولها فروع عديدة بعضها خارج المسجد الأقصى المبارك</w:t>
      </w:r>
      <w:r w:rsidR="00D6653C">
        <w:rPr>
          <w:rFonts w:ascii="Simplified Arabic" w:hAnsi="Simplified Arabic" w:cs="Simplified Arabic" w:hint="cs"/>
          <w:sz w:val="28"/>
          <w:szCs w:val="28"/>
          <w:rtl/>
        </w:rPr>
        <w:t xml:space="preserve">، </w:t>
      </w:r>
      <w:r w:rsidR="00D6653C" w:rsidRPr="00D6653C">
        <w:rPr>
          <w:rFonts w:ascii="Simplified Arabic" w:hAnsi="Simplified Arabic" w:cs="Simplified Arabic"/>
          <w:sz w:val="28"/>
          <w:szCs w:val="28"/>
          <w:rtl/>
        </w:rPr>
        <w:t>تقع هذه المدارس داخل الرواق الشمالي للمسجد الأق</w:t>
      </w:r>
      <w:r w:rsidR="00D6653C">
        <w:rPr>
          <w:rFonts w:ascii="Simplified Arabic" w:hAnsi="Simplified Arabic" w:cs="Simplified Arabic"/>
          <w:sz w:val="28"/>
          <w:szCs w:val="28"/>
          <w:rtl/>
        </w:rPr>
        <w:t>صى المبارك، بين بابي حطة وفيصل</w:t>
      </w:r>
      <w:r w:rsidR="00D6653C">
        <w:rPr>
          <w:rFonts w:ascii="Simplified Arabic" w:hAnsi="Simplified Arabic" w:cs="Simplified Arabic" w:hint="cs"/>
          <w:sz w:val="28"/>
          <w:szCs w:val="28"/>
          <w:rtl/>
        </w:rPr>
        <w:t xml:space="preserve">، </w:t>
      </w:r>
      <w:r w:rsidR="00D6653C" w:rsidRPr="00BE5DAC">
        <w:rPr>
          <w:rFonts w:ascii="Simplified Arabic" w:hAnsi="Simplified Arabic" w:cs="Simplified Arabic"/>
          <w:sz w:val="28"/>
          <w:szCs w:val="28"/>
          <w:rtl/>
        </w:rPr>
        <w:t>وقد ظلت تستعمل كمدرسة أكاديمية ابتدائية</w:t>
      </w:r>
      <w:r w:rsidR="00D6653C" w:rsidRPr="00BE5DAC">
        <w:rPr>
          <w:rFonts w:ascii="Simplified Arabic" w:hAnsi="Simplified Arabic" w:cs="Simplified Arabic" w:hint="cs"/>
          <w:sz w:val="28"/>
          <w:szCs w:val="28"/>
          <w:rtl/>
        </w:rPr>
        <w:t xml:space="preserve"> </w:t>
      </w:r>
      <w:r w:rsidR="00D6653C" w:rsidRPr="00BE5DAC">
        <w:rPr>
          <w:rFonts w:ascii="Simplified Arabic" w:hAnsi="Simplified Arabic" w:cs="Simplified Arabic"/>
          <w:sz w:val="28"/>
          <w:szCs w:val="28"/>
          <w:rtl/>
        </w:rPr>
        <w:t>حتى مجيء الاحتلال الصهيوني حيث حول الجزء الأكبر منها إلى مدرسة للمعاقين</w:t>
      </w:r>
      <w:r w:rsidR="00D6653C" w:rsidRPr="00BE5DAC">
        <w:rPr>
          <w:rFonts w:ascii="Simplified Arabic" w:hAnsi="Simplified Arabic" w:cs="Simplified Arabic" w:hint="cs"/>
          <w:sz w:val="28"/>
          <w:szCs w:val="28"/>
          <w:rtl/>
        </w:rPr>
        <w:t xml:space="preserve"> </w:t>
      </w:r>
      <w:r w:rsidR="00D6653C" w:rsidRPr="00BE5DAC">
        <w:rPr>
          <w:rFonts w:ascii="Simplified Arabic" w:hAnsi="Simplified Arabic" w:cs="Simplified Arabic"/>
          <w:sz w:val="28"/>
          <w:szCs w:val="28"/>
          <w:rtl/>
        </w:rPr>
        <w:t>تخضع لإدارة دائرة المعارف التابعة لبلدية القدس الصهيونية منذ عام 1967م</w:t>
      </w:r>
      <w:r w:rsidR="00D6653C" w:rsidRPr="00BE5DAC">
        <w:rPr>
          <w:rFonts w:ascii="Simplified Arabic" w:hAnsi="Simplified Arabic" w:cs="Simplified Arabic"/>
          <w:sz w:val="28"/>
          <w:szCs w:val="28"/>
        </w:rPr>
        <w:t>.</w:t>
      </w:r>
    </w:p>
    <w:p w:rsidR="00D6653C" w:rsidRPr="00D6653C" w:rsidRDefault="00D6653C" w:rsidP="00D6653C">
      <w:pPr>
        <w:jc w:val="both"/>
        <w:rPr>
          <w:rFonts w:ascii="Verdana" w:hAnsi="Verdana" w:cs="Tahoma"/>
          <w:color w:val="333333"/>
          <w:sz w:val="29"/>
          <w:szCs w:val="29"/>
        </w:rPr>
      </w:pPr>
      <w:r>
        <w:rPr>
          <w:rFonts w:ascii="Verdana" w:hAnsi="Verdana" w:cs="Tahoma"/>
          <w:noProof/>
          <w:color w:val="333333"/>
          <w:sz w:val="29"/>
          <w:szCs w:val="29"/>
        </w:rPr>
        <w:drawing>
          <wp:inline distT="0" distB="0" distL="0" distR="0">
            <wp:extent cx="5238749" cy="1971675"/>
            <wp:effectExtent l="0" t="0" r="635"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5648" cy="1974272"/>
                    </a:xfrm>
                    <a:prstGeom prst="rect">
                      <a:avLst/>
                    </a:prstGeom>
                    <a:noFill/>
                  </pic:spPr>
                </pic:pic>
              </a:graphicData>
            </a:graphic>
          </wp:inline>
        </w:drawing>
      </w:r>
    </w:p>
    <w:p w:rsidR="00D6653C" w:rsidRPr="00D6653C" w:rsidRDefault="00D6653C" w:rsidP="00F07D34">
      <w:pPr>
        <w:jc w:val="both"/>
        <w:rPr>
          <w:rFonts w:ascii="Simplified Arabic" w:hAnsi="Simplified Arabic" w:cs="Simplified Arabic"/>
          <w:sz w:val="28"/>
          <w:szCs w:val="28"/>
          <w:rtl/>
        </w:rPr>
      </w:pPr>
    </w:p>
    <w:p w:rsidR="00D6653C" w:rsidRPr="00D6653C" w:rsidRDefault="00F07D34" w:rsidP="00D6653C">
      <w:p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2- ثانوية الأقصى الشرعية: غلب عليها اسم الثانوية لأنها كانت عند إنشائها ثانوية</w:t>
      </w:r>
      <w:r w:rsidR="00D6653C">
        <w:rPr>
          <w:rFonts w:ascii="Simplified Arabic" w:hAnsi="Simplified Arabic" w:cs="Simplified Arabic" w:hint="cs"/>
          <w:sz w:val="28"/>
          <w:szCs w:val="28"/>
          <w:rtl/>
        </w:rPr>
        <w:t xml:space="preserve"> ثم أصبحت إعدادية وثانوية،</w:t>
      </w:r>
      <w:r w:rsidR="00D6653C" w:rsidRPr="00D6653C">
        <w:rPr>
          <w:rFonts w:ascii="Verdana" w:hAnsi="Verdana" w:cs="Tahoma"/>
          <w:color w:val="800080"/>
          <w:sz w:val="29"/>
          <w:szCs w:val="29"/>
          <w:rtl/>
        </w:rPr>
        <w:t xml:space="preserve"> </w:t>
      </w:r>
      <w:r w:rsidR="00D6653C" w:rsidRPr="00D6653C">
        <w:rPr>
          <w:rFonts w:ascii="Simplified Arabic" w:hAnsi="Simplified Arabic" w:cs="Simplified Arabic"/>
          <w:sz w:val="28"/>
          <w:szCs w:val="28"/>
          <w:rtl/>
        </w:rPr>
        <w:t>تقع داخل الرواق الشمالي للمسجد الأقصى المبارك، بين باب الأسباط ومئذنة الأسباط</w:t>
      </w:r>
      <w:r w:rsidR="00D6653C" w:rsidRPr="00D6653C">
        <w:rPr>
          <w:rFonts w:ascii="Simplified Arabic" w:hAnsi="Simplified Arabic" w:cs="Simplified Arabic"/>
          <w:sz w:val="28"/>
          <w:szCs w:val="28"/>
        </w:rPr>
        <w:t>.</w:t>
      </w:r>
    </w:p>
    <w:p w:rsidR="00252ED0" w:rsidRDefault="00D6653C" w:rsidP="00F07D34">
      <w:pPr>
        <w:jc w:val="both"/>
        <w:rPr>
          <w:rFonts w:ascii="Simplified Arabic" w:hAnsi="Simplified Arabic" w:cs="Simplified Arabic"/>
          <w:sz w:val="28"/>
          <w:szCs w:val="28"/>
          <w:rtl/>
        </w:rPr>
      </w:pPr>
      <w:r w:rsidRPr="005D7760">
        <w:rPr>
          <w:rFonts w:ascii="Verdana" w:hAnsi="Verdana" w:cs="Tahoma"/>
          <w:noProof/>
          <w:color w:val="333333"/>
          <w:sz w:val="29"/>
          <w:szCs w:val="29"/>
        </w:rPr>
        <w:drawing>
          <wp:inline distT="0" distB="0" distL="0" distR="0">
            <wp:extent cx="5200776" cy="2590800"/>
            <wp:effectExtent l="0" t="0" r="0" b="0"/>
            <wp:docPr id="12" name="صورة 12" descr="https://i1.wp.com/i688.photobucket.com/albums/vv242/saamo1/sam1/images-alaqsa_seco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i1.wp.com/i688.photobucket.com/albums/vv242/saamo1/sam1/images-alaqsa_secondary.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8424" cy="2594610"/>
                    </a:xfrm>
                    <a:prstGeom prst="rect">
                      <a:avLst/>
                    </a:prstGeom>
                    <a:noFill/>
                    <a:ln>
                      <a:noFill/>
                    </a:ln>
                  </pic:spPr>
                </pic:pic>
              </a:graphicData>
            </a:graphic>
          </wp:inline>
        </w:drawing>
      </w:r>
    </w:p>
    <w:p w:rsidR="00D6653C" w:rsidRDefault="00D6653C" w:rsidP="00F07D34">
      <w:pPr>
        <w:jc w:val="both"/>
        <w:rPr>
          <w:rFonts w:ascii="Simplified Arabic" w:hAnsi="Simplified Arabic" w:cs="Simplified Arabic"/>
          <w:sz w:val="28"/>
          <w:szCs w:val="28"/>
          <w:rtl/>
        </w:rPr>
      </w:pPr>
    </w:p>
    <w:p w:rsidR="00252ED0" w:rsidRPr="00252ED0" w:rsidRDefault="00F07D34" w:rsidP="00D6653C">
      <w:pPr>
        <w:jc w:val="both"/>
        <w:rPr>
          <w:rFonts w:ascii="Simplified Arabic" w:hAnsi="Simplified Arabic" w:cs="Simplified Arabic"/>
          <w:sz w:val="28"/>
          <w:szCs w:val="28"/>
          <w:u w:val="single"/>
        </w:rPr>
      </w:pPr>
      <w:r>
        <w:rPr>
          <w:rFonts w:ascii="Simplified Arabic" w:hAnsi="Simplified Arabic" w:cs="Simplified Arabic" w:hint="cs"/>
          <w:sz w:val="28"/>
          <w:szCs w:val="28"/>
          <w:rtl/>
        </w:rPr>
        <w:t xml:space="preserve">3- المدرسة الغادرية: </w:t>
      </w:r>
      <w:r w:rsidRPr="00D24004">
        <w:rPr>
          <w:rFonts w:ascii="Simplified Arabic" w:hAnsi="Simplified Arabic" w:cs="Simplified Arabic"/>
          <w:sz w:val="28"/>
          <w:szCs w:val="28"/>
          <w:rtl/>
        </w:rPr>
        <w:t xml:space="preserve">تم تجديدها من قبل دائرة الأوقاف الإسلامية, لكن سلطات الاحتلال </w:t>
      </w:r>
      <w:r w:rsidRPr="00A8786C">
        <w:rPr>
          <w:rFonts w:ascii="Simplified Arabic" w:hAnsi="Simplified Arabic" w:cs="Simplified Arabic"/>
          <w:sz w:val="28"/>
          <w:szCs w:val="28"/>
          <w:rtl/>
        </w:rPr>
        <w:t>منعت تتمة السقف</w:t>
      </w:r>
      <w:r w:rsidR="00D6653C" w:rsidRPr="00A8786C">
        <w:rPr>
          <w:rFonts w:ascii="Simplified Arabic" w:hAnsi="Simplified Arabic" w:cs="Simplified Arabic" w:hint="cs"/>
          <w:sz w:val="28"/>
          <w:szCs w:val="28"/>
          <w:rtl/>
        </w:rPr>
        <w:t xml:space="preserve"> ولا زالت بلا سقف حتى الآن، </w:t>
      </w:r>
      <w:r w:rsidR="00252ED0" w:rsidRPr="00A8786C">
        <w:rPr>
          <w:rFonts w:ascii="Simplified Arabic" w:hAnsi="Simplified Arabic" w:cs="Simplified Arabic"/>
          <w:sz w:val="28"/>
          <w:szCs w:val="28"/>
          <w:rtl/>
        </w:rPr>
        <w:t>تقع داخل الرواق الشمالي للمسجد الأقصى المبارك بين مئذنة الأسباط وباب حطة</w:t>
      </w:r>
      <w:r w:rsidR="00D6653C" w:rsidRPr="00A8786C">
        <w:rPr>
          <w:rFonts w:ascii="Simplified Arabic" w:hAnsi="Simplified Arabic" w:cs="Simplified Arabic" w:hint="cs"/>
          <w:sz w:val="28"/>
          <w:szCs w:val="28"/>
          <w:rtl/>
        </w:rPr>
        <w:t xml:space="preserve">، </w:t>
      </w:r>
      <w:r w:rsidR="00252ED0" w:rsidRPr="00A8786C">
        <w:rPr>
          <w:rFonts w:ascii="Simplified Arabic" w:hAnsi="Simplified Arabic" w:cs="Simplified Arabic"/>
          <w:sz w:val="28"/>
          <w:szCs w:val="28"/>
          <w:rtl/>
        </w:rPr>
        <w:t>بنتها مصر خاتون زوج الأمير</w:t>
      </w:r>
      <w:r w:rsidR="00D6653C" w:rsidRPr="00A8786C">
        <w:rPr>
          <w:rFonts w:ascii="Simplified Arabic" w:hAnsi="Simplified Arabic" w:cs="Simplified Arabic" w:hint="cs"/>
          <w:sz w:val="28"/>
          <w:szCs w:val="28"/>
          <w:rtl/>
        </w:rPr>
        <w:t xml:space="preserve"> </w:t>
      </w:r>
      <w:r w:rsidR="00252ED0" w:rsidRPr="00A8786C">
        <w:rPr>
          <w:rFonts w:ascii="Simplified Arabic" w:hAnsi="Simplified Arabic" w:cs="Simplified Arabic"/>
          <w:sz w:val="28"/>
          <w:szCs w:val="28"/>
          <w:rtl/>
        </w:rPr>
        <w:t>ناصر الدين بن دلغادر, وهو الذي أوقفها فسميت باسمه،</w:t>
      </w:r>
      <w:r w:rsidR="00D6653C" w:rsidRPr="00A8786C">
        <w:rPr>
          <w:rFonts w:ascii="Simplified Arabic" w:hAnsi="Simplified Arabic" w:cs="Simplified Arabic" w:hint="cs"/>
          <w:sz w:val="28"/>
          <w:szCs w:val="28"/>
          <w:rtl/>
        </w:rPr>
        <w:t xml:space="preserve"> </w:t>
      </w:r>
      <w:r w:rsidR="00D6653C" w:rsidRPr="00A8786C">
        <w:rPr>
          <w:rFonts w:ascii="Simplified Arabic" w:hAnsi="Simplified Arabic" w:cs="Simplified Arabic"/>
          <w:sz w:val="28"/>
          <w:szCs w:val="28"/>
          <w:rtl/>
        </w:rPr>
        <w:t>وذلك سنة 836هـ</w:t>
      </w:r>
      <w:r w:rsidR="00D6653C" w:rsidRPr="00A8786C">
        <w:rPr>
          <w:rFonts w:ascii="Simplified Arabic" w:hAnsi="Simplified Arabic" w:cs="Simplified Arabic" w:hint="cs"/>
          <w:sz w:val="28"/>
          <w:szCs w:val="28"/>
          <w:rtl/>
        </w:rPr>
        <w:t>=</w:t>
      </w:r>
      <w:r w:rsidR="00252ED0" w:rsidRPr="00A8786C">
        <w:rPr>
          <w:rFonts w:ascii="Simplified Arabic" w:hAnsi="Simplified Arabic" w:cs="Simplified Arabic"/>
          <w:sz w:val="28"/>
          <w:szCs w:val="28"/>
          <w:rtl/>
        </w:rPr>
        <w:t>1432م، في عهد السلطان المملوكي</w:t>
      </w:r>
      <w:r w:rsidR="00252ED0" w:rsidRPr="00252ED0">
        <w:rPr>
          <w:rFonts w:ascii="Simplified Arabic" w:hAnsi="Simplified Arabic" w:cs="Simplified Arabic"/>
          <w:sz w:val="28"/>
          <w:szCs w:val="28"/>
          <w:u w:val="single"/>
          <w:rtl/>
        </w:rPr>
        <w:t xml:space="preserve"> </w:t>
      </w:r>
      <w:r w:rsidR="00252ED0" w:rsidRPr="00A8786C">
        <w:rPr>
          <w:rFonts w:ascii="Simplified Arabic" w:hAnsi="Simplified Arabic" w:cs="Simplified Arabic"/>
          <w:sz w:val="28"/>
          <w:szCs w:val="28"/>
          <w:rtl/>
        </w:rPr>
        <w:t>برسباي</w:t>
      </w:r>
      <w:r w:rsidR="00252ED0" w:rsidRPr="00A8786C">
        <w:rPr>
          <w:rFonts w:ascii="Simplified Arabic" w:hAnsi="Simplified Arabic" w:cs="Simplified Arabic"/>
          <w:sz w:val="28"/>
          <w:szCs w:val="28"/>
        </w:rPr>
        <w:t>.</w:t>
      </w:r>
    </w:p>
    <w:p w:rsidR="00252ED0" w:rsidRDefault="00D6653C" w:rsidP="00252ED0">
      <w:pPr>
        <w:jc w:val="both"/>
        <w:rPr>
          <w:rFonts w:ascii="Simplified Arabic" w:hAnsi="Simplified Arabic" w:cs="Simplified Arabic"/>
          <w:sz w:val="28"/>
          <w:szCs w:val="28"/>
          <w:rtl/>
          <w:lang w:bidi="ar-EG"/>
        </w:rPr>
      </w:pPr>
      <w:r w:rsidRPr="005D7760">
        <w:rPr>
          <w:rFonts w:ascii="Verdana" w:hAnsi="Verdana" w:cs="Tahoma"/>
          <w:noProof/>
          <w:color w:val="333333"/>
          <w:sz w:val="29"/>
          <w:szCs w:val="29"/>
        </w:rPr>
        <w:drawing>
          <wp:inline distT="0" distB="0" distL="0" distR="0">
            <wp:extent cx="5362575" cy="2256507"/>
            <wp:effectExtent l="0" t="0" r="0" b="0"/>
            <wp:docPr id="11" name="صورة 11" descr="https://i1.wp.com/i688.photobucket.com/albums/vv242/saamo1/sam1/images-al_ghadria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i1.wp.com/i688.photobucket.com/albums/vv242/saamo1/sam1/images-al_ghadria_school.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7212" cy="2254250"/>
                    </a:xfrm>
                    <a:prstGeom prst="rect">
                      <a:avLst/>
                    </a:prstGeom>
                    <a:noFill/>
                    <a:ln>
                      <a:noFill/>
                    </a:ln>
                  </pic:spPr>
                </pic:pic>
              </a:graphicData>
            </a:graphic>
          </wp:inline>
        </w:drawing>
      </w:r>
    </w:p>
    <w:p w:rsidR="00252ED0" w:rsidRDefault="00252ED0" w:rsidP="00252ED0">
      <w:pPr>
        <w:jc w:val="both"/>
        <w:rPr>
          <w:rFonts w:ascii="Simplified Arabic" w:hAnsi="Simplified Arabic" w:cs="Simplified Arabic"/>
          <w:sz w:val="28"/>
          <w:szCs w:val="28"/>
          <w:rtl/>
          <w:lang w:bidi="ar-EG"/>
        </w:rPr>
      </w:pPr>
    </w:p>
    <w:p w:rsidR="00252ED0" w:rsidRPr="00A8786C" w:rsidRDefault="00F07D34" w:rsidP="00252ED0">
      <w:pPr>
        <w:jc w:val="both"/>
        <w:rPr>
          <w:rFonts w:ascii="Simplified Arabic" w:hAnsi="Simplified Arabic" w:cs="Simplified Arabic"/>
          <w:sz w:val="28"/>
          <w:szCs w:val="28"/>
          <w:rtl/>
        </w:rPr>
      </w:pPr>
      <w:r w:rsidRPr="00D24004">
        <w:rPr>
          <w:rFonts w:ascii="Simplified Arabic" w:hAnsi="Simplified Arabic" w:cs="Simplified Arabic" w:hint="cs"/>
          <w:sz w:val="28"/>
          <w:szCs w:val="28"/>
          <w:rtl/>
          <w:lang w:bidi="ar-EG"/>
        </w:rPr>
        <w:t xml:space="preserve">4- </w:t>
      </w:r>
      <w:r>
        <w:rPr>
          <w:rFonts w:ascii="Simplified Arabic" w:hAnsi="Simplified Arabic" w:cs="Simplified Arabic" w:hint="cs"/>
          <w:sz w:val="28"/>
          <w:szCs w:val="28"/>
          <w:rtl/>
          <w:lang w:bidi="ar-EG"/>
        </w:rPr>
        <w:t xml:space="preserve">المدرسة الباسطية: </w:t>
      </w:r>
      <w:r w:rsidR="00252ED0">
        <w:rPr>
          <w:rFonts w:ascii="Simplified Arabic" w:hAnsi="Simplified Arabic" w:cs="Simplified Arabic"/>
          <w:sz w:val="28"/>
          <w:szCs w:val="28"/>
          <w:rtl/>
        </w:rPr>
        <w:t>كانت</w:t>
      </w:r>
      <w:r w:rsidRPr="00D24004">
        <w:rPr>
          <w:rFonts w:ascii="Simplified Arabic" w:hAnsi="Simplified Arabic" w:cs="Simplified Arabic"/>
          <w:sz w:val="28"/>
          <w:szCs w:val="28"/>
          <w:rtl/>
        </w:rPr>
        <w:t xml:space="preserve"> مدرسة عظيمة اشتهرت في أرجاء العالم الإسلامي، حيث خرجت العديد من العلماء ودرس فيها العديد من الحفاظ ورواة الحديث و</w:t>
      </w:r>
      <w:r w:rsidR="00252ED0">
        <w:rPr>
          <w:rFonts w:ascii="Simplified Arabic" w:hAnsi="Simplified Arabic" w:cs="Simplified Arabic"/>
          <w:sz w:val="28"/>
          <w:szCs w:val="28"/>
          <w:rtl/>
        </w:rPr>
        <w:t>الأطباء وعلماء الفلك</w:t>
      </w:r>
      <w:r w:rsidR="00252ED0" w:rsidRPr="00A8786C">
        <w:rPr>
          <w:rFonts w:ascii="Simplified Arabic" w:hAnsi="Simplified Arabic" w:cs="Simplified Arabic"/>
          <w:sz w:val="28"/>
          <w:szCs w:val="28"/>
          <w:rtl/>
        </w:rPr>
        <w:t xml:space="preserve"> والرياضيات</w:t>
      </w:r>
      <w:r w:rsidR="00252ED0" w:rsidRPr="00A8786C">
        <w:rPr>
          <w:rFonts w:ascii="Simplified Arabic" w:hAnsi="Simplified Arabic" w:cs="Simplified Arabic" w:hint="cs"/>
          <w:sz w:val="28"/>
          <w:szCs w:val="28"/>
          <w:rtl/>
        </w:rPr>
        <w:t>،</w:t>
      </w:r>
      <w:r w:rsidRPr="00A8786C">
        <w:rPr>
          <w:rFonts w:ascii="Simplified Arabic" w:hAnsi="Simplified Arabic" w:cs="Simplified Arabic"/>
          <w:sz w:val="28"/>
          <w:szCs w:val="28"/>
          <w:rtl/>
        </w:rPr>
        <w:t xml:space="preserve"> </w:t>
      </w:r>
      <w:r w:rsidR="00252ED0" w:rsidRPr="00A8786C">
        <w:rPr>
          <w:rFonts w:ascii="Simplified Arabic" w:hAnsi="Simplified Arabic" w:cs="Simplified Arabic"/>
          <w:sz w:val="28"/>
          <w:szCs w:val="28"/>
          <w:rtl/>
        </w:rPr>
        <w:t xml:space="preserve">توجد هذه المدرسة فوق مدارس ورياض الأقصى الإسلامية الواقعة داخل الرواق </w:t>
      </w:r>
      <w:r w:rsidR="00252ED0" w:rsidRPr="00A8786C">
        <w:rPr>
          <w:rFonts w:ascii="Simplified Arabic" w:hAnsi="Simplified Arabic" w:cs="Simplified Arabic"/>
          <w:sz w:val="28"/>
          <w:szCs w:val="28"/>
          <w:rtl/>
        </w:rPr>
        <w:lastRenderedPageBreak/>
        <w:t>الشمالي للمسجد الأقصى المبارك بين بابي حطة وفيصل</w:t>
      </w:r>
      <w:r w:rsidR="00252ED0" w:rsidRPr="00A8786C">
        <w:rPr>
          <w:rFonts w:ascii="Simplified Arabic" w:hAnsi="Simplified Arabic" w:cs="Simplified Arabic"/>
          <w:sz w:val="28"/>
          <w:szCs w:val="28"/>
        </w:rPr>
        <w:t>.</w:t>
      </w:r>
      <w:r w:rsidR="00252ED0" w:rsidRPr="00A8786C">
        <w:rPr>
          <w:rFonts w:ascii="Simplified Arabic" w:hAnsi="Simplified Arabic" w:cs="Simplified Arabic" w:hint="cs"/>
          <w:sz w:val="28"/>
          <w:szCs w:val="28"/>
          <w:rtl/>
          <w:lang w:bidi="ar-EG"/>
        </w:rPr>
        <w:t xml:space="preserve"> </w:t>
      </w:r>
      <w:r w:rsidR="00252ED0" w:rsidRPr="00A8786C">
        <w:rPr>
          <w:rFonts w:ascii="Simplified Arabic" w:hAnsi="Simplified Arabic" w:cs="Simplified Arabic"/>
          <w:sz w:val="28"/>
          <w:szCs w:val="28"/>
          <w:rtl/>
        </w:rPr>
        <w:t>أول من اختط أساسها شيخ الإسلام شمس الدين محمد الهروي، ولكن أدركته المنية قبل عمارتها،</w:t>
      </w:r>
      <w:r w:rsidR="00252ED0" w:rsidRPr="00A8786C">
        <w:rPr>
          <w:rFonts w:ascii="Simplified Arabic" w:hAnsi="Simplified Arabic" w:cs="Simplified Arabic" w:hint="cs"/>
          <w:sz w:val="28"/>
          <w:szCs w:val="28"/>
          <w:rtl/>
        </w:rPr>
        <w:t xml:space="preserve"> </w:t>
      </w:r>
      <w:r w:rsidR="00252ED0" w:rsidRPr="00A8786C">
        <w:rPr>
          <w:rFonts w:ascii="Simplified Arabic" w:hAnsi="Simplified Arabic" w:cs="Simplified Arabic"/>
          <w:sz w:val="28"/>
          <w:szCs w:val="28"/>
          <w:rtl/>
        </w:rPr>
        <w:t>فعمرها القاضي زين الدين عبد الباسط بن خليل الدمشقي, سنة 835هـ</w:t>
      </w:r>
      <w:r w:rsidR="00252ED0" w:rsidRPr="00A8786C">
        <w:rPr>
          <w:rFonts w:ascii="Simplified Arabic" w:hAnsi="Simplified Arabic" w:cs="Simplified Arabic" w:hint="cs"/>
          <w:sz w:val="28"/>
          <w:szCs w:val="28"/>
          <w:rtl/>
        </w:rPr>
        <w:t>=</w:t>
      </w:r>
      <w:r w:rsidR="00252ED0" w:rsidRPr="00A8786C">
        <w:rPr>
          <w:rFonts w:ascii="Simplified Arabic" w:hAnsi="Simplified Arabic" w:cs="Simplified Arabic"/>
          <w:sz w:val="28"/>
          <w:szCs w:val="28"/>
          <w:rtl/>
        </w:rPr>
        <w:t>1431م</w:t>
      </w:r>
      <w:r w:rsidR="00252ED0" w:rsidRPr="00A8786C">
        <w:rPr>
          <w:rFonts w:ascii="Simplified Arabic" w:hAnsi="Simplified Arabic" w:cs="Simplified Arabic" w:hint="cs"/>
          <w:sz w:val="28"/>
          <w:szCs w:val="28"/>
          <w:rtl/>
        </w:rPr>
        <w:t xml:space="preserve">، </w:t>
      </w:r>
      <w:r w:rsidR="00252ED0" w:rsidRPr="00A8786C">
        <w:rPr>
          <w:rFonts w:ascii="Simplified Arabic" w:hAnsi="Simplified Arabic" w:cs="Simplified Arabic"/>
          <w:sz w:val="28"/>
          <w:szCs w:val="28"/>
          <w:rtl/>
        </w:rPr>
        <w:t>وأوقف عليها أوقافا كريمة اختص قرية صور باهر المقدسية بها، وحملت المدرسة اسمه.</w:t>
      </w:r>
      <w:r w:rsidR="00252ED0" w:rsidRPr="00A8786C">
        <w:rPr>
          <w:rFonts w:ascii="Simplified Arabic" w:hAnsi="Simplified Arabic" w:cs="Simplified Arabic" w:hint="cs"/>
          <w:sz w:val="28"/>
          <w:szCs w:val="28"/>
          <w:rtl/>
        </w:rPr>
        <w:t xml:space="preserve"> </w:t>
      </w:r>
      <w:r w:rsidR="00252ED0" w:rsidRPr="00A8786C">
        <w:rPr>
          <w:rFonts w:ascii="Simplified Arabic" w:hAnsi="Simplified Arabic" w:cs="Simplified Arabic"/>
          <w:sz w:val="28"/>
          <w:szCs w:val="28"/>
          <w:rtl/>
        </w:rPr>
        <w:t>وهي اليوم عبارة عن قسمين</w:t>
      </w:r>
      <w:r w:rsidR="00252ED0" w:rsidRPr="00A8786C">
        <w:rPr>
          <w:rFonts w:ascii="Simplified Arabic" w:hAnsi="Simplified Arabic" w:cs="Simplified Arabic"/>
          <w:sz w:val="28"/>
          <w:szCs w:val="28"/>
        </w:rPr>
        <w:t xml:space="preserve"> :</w:t>
      </w:r>
      <w:r w:rsidR="00252ED0" w:rsidRPr="00A8786C">
        <w:rPr>
          <w:rFonts w:ascii="Simplified Arabic" w:hAnsi="Simplified Arabic" w:cs="Simplified Arabic"/>
          <w:sz w:val="28"/>
          <w:szCs w:val="28"/>
          <w:rtl/>
        </w:rPr>
        <w:t>واحد مأهول بجماعة من آل جار الله، و الآخر يستعمل مقرا للمدرسة البكرية</w:t>
      </w:r>
      <w:r w:rsidR="00252ED0" w:rsidRPr="00A8786C">
        <w:rPr>
          <w:rFonts w:ascii="Simplified Arabic" w:hAnsi="Simplified Arabic" w:cs="Simplified Arabic"/>
          <w:sz w:val="28"/>
          <w:szCs w:val="28"/>
        </w:rPr>
        <w:t>.</w:t>
      </w:r>
    </w:p>
    <w:p w:rsidR="00252ED0" w:rsidRDefault="00252ED0" w:rsidP="00F07D34">
      <w:pPr>
        <w:jc w:val="both"/>
        <w:rPr>
          <w:rFonts w:ascii="Simplified Arabic" w:hAnsi="Simplified Arabic" w:cs="Simplified Arabic"/>
          <w:sz w:val="28"/>
          <w:szCs w:val="28"/>
          <w:rtl/>
        </w:rPr>
      </w:pPr>
      <w:r w:rsidRPr="005D7760">
        <w:rPr>
          <w:rFonts w:ascii="Verdana" w:hAnsi="Verdana" w:cs="Tahoma"/>
          <w:noProof/>
          <w:color w:val="333333"/>
          <w:sz w:val="29"/>
          <w:szCs w:val="29"/>
        </w:rPr>
        <w:drawing>
          <wp:inline distT="0" distB="0" distL="0" distR="0">
            <wp:extent cx="5286375" cy="2181225"/>
            <wp:effectExtent l="0" t="0" r="9525" b="9525"/>
            <wp:docPr id="10" name="صورة 10" descr="https://i0.wp.com/i688.photobucket.com/albums/vv242/saamo1/sam1/images-basitiaAlAqsa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i0.wp.com/i688.photobucket.com/albums/vv242/saamo1/sam1/images-basitiaAlAqsa_school.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3159" cy="2188150"/>
                    </a:xfrm>
                    <a:prstGeom prst="rect">
                      <a:avLst/>
                    </a:prstGeom>
                    <a:noFill/>
                    <a:ln>
                      <a:noFill/>
                    </a:ln>
                  </pic:spPr>
                </pic:pic>
              </a:graphicData>
            </a:graphic>
          </wp:inline>
        </w:drawing>
      </w:r>
    </w:p>
    <w:p w:rsidR="00252ED0" w:rsidRDefault="00252ED0" w:rsidP="00F07D34">
      <w:pPr>
        <w:jc w:val="both"/>
        <w:rPr>
          <w:rFonts w:ascii="Simplified Arabic" w:hAnsi="Simplified Arabic" w:cs="Simplified Arabic"/>
          <w:sz w:val="28"/>
          <w:szCs w:val="28"/>
          <w:rtl/>
        </w:rPr>
      </w:pPr>
    </w:p>
    <w:p w:rsidR="00252ED0" w:rsidRDefault="00F07D34" w:rsidP="00252ED0">
      <w:pPr>
        <w:jc w:val="both"/>
        <w:rPr>
          <w:rFonts w:ascii="Simplified Arabic" w:hAnsi="Simplified Arabic" w:cs="Simplified Arabic"/>
          <w:sz w:val="28"/>
          <w:szCs w:val="28"/>
          <w:u w:val="single"/>
          <w:rtl/>
        </w:rPr>
      </w:pPr>
      <w:r>
        <w:rPr>
          <w:rFonts w:ascii="Simplified Arabic" w:hAnsi="Simplified Arabic" w:cs="Simplified Arabic" w:hint="cs"/>
          <w:sz w:val="28"/>
          <w:szCs w:val="28"/>
          <w:rtl/>
        </w:rPr>
        <w:t xml:space="preserve">5- المدرسة الأمينية: </w:t>
      </w:r>
      <w:r w:rsidRPr="00D24004">
        <w:rPr>
          <w:rFonts w:ascii="Simplified Arabic" w:hAnsi="Simplified Arabic" w:cs="Simplified Arabic"/>
          <w:sz w:val="28"/>
          <w:szCs w:val="28"/>
          <w:rtl/>
        </w:rPr>
        <w:t>أنشأها وأوقفها الوزير أمين الدين عبد الله بن غانم</w:t>
      </w:r>
      <w:r w:rsidR="00252ED0">
        <w:rPr>
          <w:rFonts w:ascii="Simplified Arabic" w:hAnsi="Simplified Arabic" w:cs="Simplified Arabic" w:hint="cs"/>
          <w:sz w:val="28"/>
          <w:szCs w:val="28"/>
          <w:rtl/>
        </w:rPr>
        <w:t xml:space="preserve"> سنة 730هـ=1329م</w:t>
      </w:r>
      <w:r w:rsidRPr="00D24004">
        <w:rPr>
          <w:rFonts w:ascii="Simplified Arabic" w:hAnsi="Simplified Arabic" w:cs="Simplified Arabic"/>
          <w:sz w:val="28"/>
          <w:szCs w:val="28"/>
          <w:rtl/>
        </w:rPr>
        <w:t>، الذي كان أحد المسؤولين في جيش الناصر بن قلاوون ويعرف بأمين الملك، فعرفت باسمه</w:t>
      </w:r>
      <w:r>
        <w:rPr>
          <w:rFonts w:ascii="Simplified Arabic" w:hAnsi="Simplified Arabic" w:cs="Simplified Arabic" w:hint="cs"/>
          <w:sz w:val="28"/>
          <w:szCs w:val="28"/>
          <w:rtl/>
        </w:rPr>
        <w:t xml:space="preserve">، </w:t>
      </w:r>
      <w:r w:rsidRPr="00D24004">
        <w:rPr>
          <w:rFonts w:ascii="Simplified Arabic" w:hAnsi="Simplified Arabic" w:cs="Simplified Arabic"/>
          <w:sz w:val="28"/>
          <w:szCs w:val="28"/>
          <w:rtl/>
        </w:rPr>
        <w:t>تعتبر هذه المدرسة من أجمل المدارس</w:t>
      </w:r>
      <w:r>
        <w:rPr>
          <w:rFonts w:ascii="Simplified Arabic" w:hAnsi="Simplified Arabic" w:cs="Simplified Arabic"/>
          <w:sz w:val="28"/>
          <w:szCs w:val="28"/>
          <w:rtl/>
        </w:rPr>
        <w:t xml:space="preserve"> المطلة على ساحات المسجد الأقصى</w:t>
      </w:r>
      <w:r w:rsidRPr="00D24004">
        <w:rPr>
          <w:rFonts w:ascii="Simplified Arabic" w:hAnsi="Simplified Arabic" w:cs="Simplified Arabic"/>
          <w:sz w:val="28"/>
          <w:szCs w:val="28"/>
          <w:rtl/>
        </w:rPr>
        <w:t xml:space="preserve"> ومن أهمها</w:t>
      </w:r>
      <w:r>
        <w:rPr>
          <w:rFonts w:ascii="Simplified Arabic" w:hAnsi="Simplified Arabic" w:cs="Simplified Arabic" w:hint="cs"/>
          <w:sz w:val="28"/>
          <w:szCs w:val="28"/>
          <w:rtl/>
        </w:rPr>
        <w:t>.</w:t>
      </w:r>
      <w:r w:rsidR="00252ED0">
        <w:rPr>
          <w:rFonts w:ascii="Simplified Arabic" w:hAnsi="Simplified Arabic" w:cs="Simplified Arabic" w:hint="cs"/>
          <w:sz w:val="28"/>
          <w:szCs w:val="28"/>
          <w:rtl/>
        </w:rPr>
        <w:t xml:space="preserve"> وهي</w:t>
      </w:r>
      <w:r w:rsidR="00252ED0" w:rsidRPr="00252ED0">
        <w:rPr>
          <w:rFonts w:ascii="Simplified Arabic" w:hAnsi="Simplified Arabic" w:cs="Simplified Arabic"/>
          <w:sz w:val="28"/>
          <w:szCs w:val="28"/>
          <w:u w:val="single"/>
          <w:rtl/>
        </w:rPr>
        <w:t xml:space="preserve"> </w:t>
      </w:r>
      <w:r w:rsidR="00252ED0" w:rsidRPr="00A8786C">
        <w:rPr>
          <w:rFonts w:ascii="Simplified Arabic" w:hAnsi="Simplified Arabic" w:cs="Simplified Arabic"/>
          <w:sz w:val="28"/>
          <w:szCs w:val="28"/>
          <w:rtl/>
        </w:rPr>
        <w:t>مؤلفة من أربعة طوابق، تقع غربي باب فيصل في السور الشمالي للمسجد الأقصى،</w:t>
      </w:r>
      <w:r w:rsidR="00252ED0" w:rsidRPr="00A8786C">
        <w:rPr>
          <w:rFonts w:ascii="Simplified Arabic" w:hAnsi="Simplified Arabic" w:cs="Simplified Arabic" w:hint="cs"/>
          <w:sz w:val="28"/>
          <w:szCs w:val="28"/>
          <w:rtl/>
          <w:lang w:bidi="ar-EG"/>
        </w:rPr>
        <w:t xml:space="preserve"> </w:t>
      </w:r>
      <w:r w:rsidR="00252ED0" w:rsidRPr="00A8786C">
        <w:rPr>
          <w:rFonts w:ascii="Simplified Arabic" w:hAnsi="Simplified Arabic" w:cs="Simplified Arabic"/>
          <w:sz w:val="28"/>
          <w:szCs w:val="28"/>
          <w:rtl/>
        </w:rPr>
        <w:t>ويحدها من الشرق الطريق الداخل إلى باب فيصل، ومن الشمال طريق المجاهدين،</w:t>
      </w:r>
      <w:r w:rsidR="00252ED0" w:rsidRPr="00A8786C">
        <w:rPr>
          <w:rFonts w:ascii="Simplified Arabic" w:hAnsi="Simplified Arabic" w:cs="Simplified Arabic" w:hint="cs"/>
          <w:sz w:val="28"/>
          <w:szCs w:val="28"/>
          <w:rtl/>
          <w:lang w:bidi="ar-EG"/>
        </w:rPr>
        <w:t xml:space="preserve"> </w:t>
      </w:r>
      <w:r w:rsidR="00252ED0" w:rsidRPr="00A8786C">
        <w:rPr>
          <w:rFonts w:ascii="Simplified Arabic" w:hAnsi="Simplified Arabic" w:cs="Simplified Arabic"/>
          <w:sz w:val="28"/>
          <w:szCs w:val="28"/>
          <w:rtl/>
        </w:rPr>
        <w:t>ومن الغرب المدرسة الفارسية، ومن الجنوب ساحة المسجد الأقصى المبارك</w:t>
      </w:r>
      <w:r w:rsidR="00252ED0" w:rsidRPr="00A8786C">
        <w:rPr>
          <w:rFonts w:ascii="Simplified Arabic" w:hAnsi="Simplified Arabic" w:cs="Simplified Arabic"/>
          <w:sz w:val="28"/>
          <w:szCs w:val="28"/>
        </w:rPr>
        <w:t>.</w:t>
      </w:r>
      <w:r w:rsidR="00252ED0" w:rsidRPr="00A8786C">
        <w:rPr>
          <w:rFonts w:ascii="Simplified Arabic" w:hAnsi="Simplified Arabic" w:cs="Simplified Arabic" w:hint="cs"/>
          <w:sz w:val="28"/>
          <w:szCs w:val="28"/>
          <w:rtl/>
        </w:rPr>
        <w:t xml:space="preserve"> </w:t>
      </w:r>
      <w:r w:rsidR="00252ED0" w:rsidRPr="00A8786C">
        <w:rPr>
          <w:rFonts w:ascii="Simplified Arabic" w:hAnsi="Simplified Arabic" w:cs="Simplified Arabic"/>
          <w:sz w:val="28"/>
          <w:szCs w:val="28"/>
          <w:rtl/>
        </w:rPr>
        <w:t>جرى ترميمها في العهد العثماني</w:t>
      </w:r>
      <w:r w:rsidR="00252ED0" w:rsidRPr="00A8786C">
        <w:rPr>
          <w:rFonts w:ascii="Simplified Arabic" w:hAnsi="Simplified Arabic" w:cs="Simplified Arabic" w:hint="cs"/>
          <w:sz w:val="28"/>
          <w:szCs w:val="28"/>
          <w:rtl/>
        </w:rPr>
        <w:t xml:space="preserve">، ثم </w:t>
      </w:r>
      <w:r w:rsidR="00252ED0" w:rsidRPr="00A8786C">
        <w:rPr>
          <w:rFonts w:ascii="Simplified Arabic" w:hAnsi="Simplified Arabic" w:cs="Simplified Arabic"/>
          <w:sz w:val="28"/>
          <w:szCs w:val="28"/>
          <w:rtl/>
        </w:rPr>
        <w:t>جعل منها المحتلون الصهاينة</w:t>
      </w:r>
      <w:r w:rsidR="00252ED0" w:rsidRPr="00A8786C">
        <w:rPr>
          <w:rFonts w:ascii="Simplified Arabic" w:hAnsi="Simplified Arabic" w:cs="Simplified Arabic" w:hint="cs"/>
          <w:sz w:val="28"/>
          <w:szCs w:val="28"/>
          <w:rtl/>
        </w:rPr>
        <w:t xml:space="preserve"> </w:t>
      </w:r>
      <w:r w:rsidR="00252ED0" w:rsidRPr="00A8786C">
        <w:rPr>
          <w:rFonts w:ascii="Simplified Arabic" w:hAnsi="Simplified Arabic" w:cs="Simplified Arabic"/>
          <w:sz w:val="28"/>
          <w:szCs w:val="28"/>
          <w:rtl/>
        </w:rPr>
        <w:t>مكانا شبه مغلق، حيث يغلقون بابها في الفترات التي تغلق فيها أبواب المسجد الأقصى المبارك،</w:t>
      </w:r>
      <w:r w:rsidR="00252ED0" w:rsidRPr="00A8786C">
        <w:rPr>
          <w:rFonts w:ascii="Simplified Arabic" w:hAnsi="Simplified Arabic" w:cs="Simplified Arabic" w:hint="cs"/>
          <w:sz w:val="28"/>
          <w:szCs w:val="28"/>
          <w:rtl/>
        </w:rPr>
        <w:t xml:space="preserve"> </w:t>
      </w:r>
      <w:r w:rsidR="00252ED0" w:rsidRPr="00A8786C">
        <w:rPr>
          <w:rFonts w:ascii="Simplified Arabic" w:hAnsi="Simplified Arabic" w:cs="Simplified Arabic"/>
          <w:sz w:val="28"/>
          <w:szCs w:val="28"/>
          <w:rtl/>
        </w:rPr>
        <w:t>وذلك رغم المحاولات التي جرت في الآونة الأخيرة لفتحها كمقر</w:t>
      </w:r>
      <w:r w:rsidR="00252ED0" w:rsidRPr="00252ED0">
        <w:rPr>
          <w:rFonts w:ascii="Simplified Arabic" w:hAnsi="Simplified Arabic" w:cs="Simplified Arabic"/>
          <w:sz w:val="28"/>
          <w:szCs w:val="28"/>
          <w:u w:val="single"/>
          <w:rtl/>
        </w:rPr>
        <w:t xml:space="preserve"> </w:t>
      </w:r>
      <w:r w:rsidR="00252ED0" w:rsidRPr="00A8786C">
        <w:rPr>
          <w:rFonts w:ascii="Simplified Arabic" w:hAnsi="Simplified Arabic" w:cs="Simplified Arabic"/>
          <w:sz w:val="28"/>
          <w:szCs w:val="28"/>
          <w:rtl/>
        </w:rPr>
        <w:t>للدعوة والتبليغ، بعد شرائها من ورثة الشيخ محمد أسعد الإمام</w:t>
      </w:r>
      <w:r w:rsidR="00252ED0" w:rsidRPr="00A8786C">
        <w:rPr>
          <w:rFonts w:ascii="Simplified Arabic" w:hAnsi="Simplified Arabic" w:cs="Simplified Arabic" w:hint="cs"/>
          <w:sz w:val="28"/>
          <w:szCs w:val="28"/>
          <w:rtl/>
        </w:rPr>
        <w:t>.</w:t>
      </w:r>
    </w:p>
    <w:p w:rsidR="00252ED0" w:rsidRDefault="00252ED0" w:rsidP="00252ED0">
      <w:pPr>
        <w:jc w:val="both"/>
        <w:rPr>
          <w:rFonts w:ascii="Simplified Arabic" w:hAnsi="Simplified Arabic" w:cs="Simplified Arabic"/>
          <w:sz w:val="28"/>
          <w:szCs w:val="28"/>
          <w:u w:val="single"/>
          <w:rtl/>
        </w:rPr>
      </w:pPr>
      <w:r w:rsidRPr="005D7760">
        <w:rPr>
          <w:rFonts w:ascii="Verdana" w:hAnsi="Verdana" w:cs="Tahoma"/>
          <w:noProof/>
          <w:color w:val="333333"/>
          <w:sz w:val="29"/>
          <w:szCs w:val="29"/>
        </w:rPr>
        <w:drawing>
          <wp:inline distT="0" distB="0" distL="0" distR="0">
            <wp:extent cx="5284287" cy="2209800"/>
            <wp:effectExtent l="0" t="0" r="0" b="0"/>
            <wp:docPr id="9" name="صورة 9" descr="https://i0.wp.com/i688.photobucket.com/albums/vv242/saamo1/sam1/images-aminiafaisal_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i0.wp.com/i688.photobucket.com/albums/vv242/saamo1/sam1/images-aminiafaisal_gate.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5642" cy="2210367"/>
                    </a:xfrm>
                    <a:prstGeom prst="rect">
                      <a:avLst/>
                    </a:prstGeom>
                    <a:noFill/>
                    <a:ln>
                      <a:noFill/>
                    </a:ln>
                  </pic:spPr>
                </pic:pic>
              </a:graphicData>
            </a:graphic>
          </wp:inline>
        </w:drawing>
      </w:r>
    </w:p>
    <w:p w:rsidR="00252ED0" w:rsidRPr="00252ED0" w:rsidRDefault="00252ED0" w:rsidP="00252ED0">
      <w:pPr>
        <w:jc w:val="both"/>
        <w:rPr>
          <w:rFonts w:ascii="Simplified Arabic" w:hAnsi="Simplified Arabic" w:cs="Simplified Arabic"/>
          <w:sz w:val="28"/>
          <w:szCs w:val="28"/>
          <w:u w:val="single"/>
          <w:rtl/>
        </w:rPr>
      </w:pPr>
    </w:p>
    <w:p w:rsidR="00F07D34" w:rsidRDefault="00F07D34" w:rsidP="00F07D3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6- المدرسة الفارسية: </w:t>
      </w:r>
      <w:r w:rsidRPr="00D24004">
        <w:rPr>
          <w:rFonts w:ascii="Simplified Arabic" w:hAnsi="Simplified Arabic" w:cs="Simplified Arabic"/>
          <w:sz w:val="28"/>
          <w:szCs w:val="28"/>
          <w:rtl/>
        </w:rPr>
        <w:t>تقع في الرواق الشمالي للمسجد الأقصى المبارك غر</w:t>
      </w:r>
      <w:r>
        <w:rPr>
          <w:rFonts w:ascii="Simplified Arabic" w:hAnsi="Simplified Arabic" w:cs="Simplified Arabic"/>
          <w:sz w:val="28"/>
          <w:szCs w:val="28"/>
          <w:rtl/>
        </w:rPr>
        <w:t>ب المدرسة الأمينية الواقعة</w:t>
      </w:r>
      <w:r>
        <w:rPr>
          <w:rFonts w:ascii="Simplified Arabic" w:hAnsi="Simplified Arabic" w:cs="Simplified Arabic" w:hint="cs"/>
          <w:sz w:val="28"/>
          <w:szCs w:val="28"/>
          <w:rtl/>
        </w:rPr>
        <w:t>، وهي</w:t>
      </w:r>
      <w:r w:rsidRPr="00D24004">
        <w:rPr>
          <w:rFonts w:ascii="Simplified Arabic" w:hAnsi="Simplified Arabic" w:cs="Simplified Arabic"/>
          <w:sz w:val="28"/>
          <w:szCs w:val="28"/>
          <w:rtl/>
        </w:rPr>
        <w:t xml:space="preserve"> متداخلة مع المدرسة الأمينية في الطابق العلوي</w:t>
      </w:r>
      <w:r w:rsidRPr="00D24004">
        <w:rPr>
          <w:rFonts w:ascii="Simplified Arabic" w:hAnsi="Simplified Arabic" w:cs="Simplified Arabic"/>
          <w:sz w:val="28"/>
          <w:szCs w:val="28"/>
        </w:rPr>
        <w:t>.</w:t>
      </w:r>
    </w:p>
    <w:p w:rsidR="00CF14FF" w:rsidRDefault="00252ED0" w:rsidP="00F07D34">
      <w:pPr>
        <w:jc w:val="both"/>
        <w:rPr>
          <w:rFonts w:ascii="Simplified Arabic" w:hAnsi="Simplified Arabic" w:cs="Simplified Arabic"/>
          <w:sz w:val="28"/>
          <w:szCs w:val="28"/>
          <w:rtl/>
        </w:rPr>
      </w:pPr>
      <w:r w:rsidRPr="005D7760">
        <w:rPr>
          <w:rFonts w:ascii="Verdana" w:hAnsi="Verdana" w:cs="Tahoma"/>
          <w:noProof/>
          <w:color w:val="333333"/>
          <w:sz w:val="29"/>
          <w:szCs w:val="29"/>
        </w:rPr>
        <w:drawing>
          <wp:inline distT="0" distB="0" distL="0" distR="0">
            <wp:extent cx="5228893" cy="2095500"/>
            <wp:effectExtent l="0" t="0" r="0" b="0"/>
            <wp:docPr id="8" name="صورة 8" descr="https://i1.wp.com/i688.photobucket.com/albums/vv242/saamo1/sam1/images-farsi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i1.wp.com/i688.photobucket.com/albums/vv242/saamo1/sam1/images-farsi_school.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7308" cy="2094865"/>
                    </a:xfrm>
                    <a:prstGeom prst="rect">
                      <a:avLst/>
                    </a:prstGeom>
                    <a:noFill/>
                    <a:ln>
                      <a:noFill/>
                    </a:ln>
                  </pic:spPr>
                </pic:pic>
              </a:graphicData>
            </a:graphic>
          </wp:inline>
        </w:drawing>
      </w:r>
    </w:p>
    <w:p w:rsidR="00252ED0" w:rsidRDefault="00252ED0" w:rsidP="00F07D34">
      <w:pPr>
        <w:jc w:val="both"/>
        <w:rPr>
          <w:rFonts w:ascii="Simplified Arabic" w:hAnsi="Simplified Arabic" w:cs="Simplified Arabic"/>
          <w:sz w:val="28"/>
          <w:szCs w:val="28"/>
          <w:rtl/>
        </w:rPr>
      </w:pPr>
    </w:p>
    <w:p w:rsidR="00CF14FF" w:rsidRPr="00CF14FF" w:rsidRDefault="00F07D34" w:rsidP="00CF14FF">
      <w:pPr>
        <w:jc w:val="both"/>
        <w:rPr>
          <w:rFonts w:ascii="Simplified Arabic" w:hAnsi="Simplified Arabic" w:cs="Simplified Arabic"/>
          <w:sz w:val="28"/>
          <w:szCs w:val="28"/>
          <w:u w:val="single"/>
          <w:rtl/>
        </w:rPr>
      </w:pPr>
      <w:r>
        <w:rPr>
          <w:rFonts w:ascii="Simplified Arabic" w:hAnsi="Simplified Arabic" w:cs="Simplified Arabic" w:hint="cs"/>
          <w:sz w:val="28"/>
          <w:szCs w:val="28"/>
          <w:rtl/>
        </w:rPr>
        <w:t xml:space="preserve">7- المدرسة الملكية: </w:t>
      </w:r>
      <w:r w:rsidRPr="00D24004">
        <w:rPr>
          <w:rFonts w:cs="Simplified Arabic"/>
          <w:sz w:val="28"/>
          <w:szCs w:val="28"/>
          <w:rtl/>
        </w:rPr>
        <w:t>تقع هذه المدرسة في الروا</w:t>
      </w:r>
      <w:r>
        <w:rPr>
          <w:rFonts w:cs="Simplified Arabic"/>
          <w:sz w:val="28"/>
          <w:szCs w:val="28"/>
          <w:rtl/>
        </w:rPr>
        <w:t>ق الشمالي للمسجد الأقصى المبارك</w:t>
      </w:r>
      <w:r>
        <w:rPr>
          <w:rFonts w:cs="Simplified Arabic" w:hint="cs"/>
          <w:sz w:val="28"/>
          <w:szCs w:val="28"/>
          <w:rtl/>
        </w:rPr>
        <w:t xml:space="preserve">. </w:t>
      </w:r>
      <w:r w:rsidRPr="00D24004">
        <w:rPr>
          <w:rFonts w:cs="Simplified Arabic"/>
          <w:sz w:val="28"/>
          <w:szCs w:val="28"/>
          <w:rtl/>
        </w:rPr>
        <w:t>أقيمت في عهد السلط</w:t>
      </w:r>
      <w:r>
        <w:rPr>
          <w:rFonts w:cs="Simplified Arabic"/>
          <w:sz w:val="28"/>
          <w:szCs w:val="28"/>
          <w:rtl/>
        </w:rPr>
        <w:t>ان المملوكي الناصر محمد قلاوون،</w:t>
      </w:r>
      <w:r>
        <w:rPr>
          <w:rFonts w:cs="Simplified Arabic" w:hint="cs"/>
          <w:sz w:val="28"/>
          <w:szCs w:val="28"/>
          <w:rtl/>
        </w:rPr>
        <w:t xml:space="preserve"> </w:t>
      </w:r>
      <w:r w:rsidRPr="00D24004">
        <w:rPr>
          <w:rFonts w:cs="Simplified Arabic"/>
          <w:sz w:val="28"/>
          <w:szCs w:val="28"/>
          <w:rtl/>
        </w:rPr>
        <w:t xml:space="preserve">والمدرسة تحمل معظم العناصر المعمارية </w:t>
      </w:r>
      <w:r w:rsidRPr="00A8786C">
        <w:rPr>
          <w:rFonts w:cs="Simplified Arabic"/>
          <w:sz w:val="28"/>
          <w:szCs w:val="28"/>
          <w:u w:val="single"/>
          <w:rtl/>
        </w:rPr>
        <w:t>ال</w:t>
      </w:r>
      <w:r w:rsidRPr="00A8786C">
        <w:rPr>
          <w:rFonts w:cs="Simplified Arabic"/>
          <w:sz w:val="28"/>
          <w:szCs w:val="28"/>
          <w:rtl/>
        </w:rPr>
        <w:t>مميزة للعهد المملوكي</w:t>
      </w:r>
      <w:r w:rsidR="00CF14FF" w:rsidRPr="00A8786C">
        <w:rPr>
          <w:rFonts w:ascii="Simplified Arabic" w:hAnsi="Simplified Arabic" w:cs="Simplified Arabic"/>
          <w:sz w:val="28"/>
          <w:szCs w:val="28"/>
          <w:rtl/>
        </w:rPr>
        <w:t>، وأوقفها الحاج آل الملك الجوكندار،</w:t>
      </w:r>
      <w:r w:rsidR="00CF14FF" w:rsidRPr="00A8786C">
        <w:rPr>
          <w:rFonts w:ascii="Verdana" w:hAnsi="Verdana" w:cs="Tahoma" w:hint="cs"/>
          <w:color w:val="800080"/>
          <w:sz w:val="29"/>
          <w:szCs w:val="29"/>
          <w:rtl/>
          <w:lang w:bidi="ar-EG"/>
        </w:rPr>
        <w:t xml:space="preserve"> </w:t>
      </w:r>
      <w:r w:rsidR="00CF14FF" w:rsidRPr="00A8786C">
        <w:rPr>
          <w:rFonts w:ascii="Simplified Arabic" w:hAnsi="Simplified Arabic" w:cs="Simplified Arabic"/>
          <w:sz w:val="28"/>
          <w:szCs w:val="28"/>
          <w:rtl/>
        </w:rPr>
        <w:t>بعد بنائها بأربع سنوات</w:t>
      </w:r>
      <w:r w:rsidR="00CF14FF" w:rsidRPr="00A8786C">
        <w:rPr>
          <w:rFonts w:ascii="Simplified Arabic" w:hAnsi="Simplified Arabic" w:cs="Simplified Arabic" w:hint="cs"/>
          <w:sz w:val="28"/>
          <w:szCs w:val="28"/>
          <w:rtl/>
        </w:rPr>
        <w:t>،</w:t>
      </w:r>
      <w:r w:rsidR="00CF14FF" w:rsidRPr="00A8786C">
        <w:rPr>
          <w:rFonts w:ascii="Simplified Arabic" w:hAnsi="Simplified Arabic" w:cs="Simplified Arabic"/>
          <w:sz w:val="28"/>
          <w:szCs w:val="28"/>
          <w:rtl/>
        </w:rPr>
        <w:t xml:space="preserve"> والمدرسة تحمل معظم العناصر المعمارية المميزة للعهد المملوكي،</w:t>
      </w:r>
      <w:r w:rsidR="00CF14FF" w:rsidRPr="00A8786C">
        <w:rPr>
          <w:rFonts w:ascii="Simplified Arabic" w:hAnsi="Simplified Arabic" w:cs="Simplified Arabic" w:hint="cs"/>
          <w:sz w:val="28"/>
          <w:szCs w:val="28"/>
          <w:rtl/>
        </w:rPr>
        <w:t xml:space="preserve"> </w:t>
      </w:r>
      <w:r w:rsidR="00CF14FF" w:rsidRPr="00A8786C">
        <w:rPr>
          <w:rFonts w:ascii="Simplified Arabic" w:hAnsi="Simplified Arabic" w:cs="Simplified Arabic"/>
          <w:sz w:val="28"/>
          <w:szCs w:val="28"/>
          <w:rtl/>
        </w:rPr>
        <w:t>وخاصة تبادل ألوان الحجارة التي بنيت بها بين الأحمر والأبيض</w:t>
      </w:r>
      <w:r w:rsidR="00CF14FF" w:rsidRPr="00A8786C">
        <w:rPr>
          <w:rFonts w:ascii="Simplified Arabic" w:hAnsi="Simplified Arabic" w:cs="Simplified Arabic" w:hint="cs"/>
          <w:sz w:val="28"/>
          <w:szCs w:val="28"/>
          <w:rtl/>
        </w:rPr>
        <w:t xml:space="preserve">، </w:t>
      </w:r>
      <w:r w:rsidR="00CF14FF" w:rsidRPr="00A8786C">
        <w:rPr>
          <w:rFonts w:ascii="Simplified Arabic" w:hAnsi="Simplified Arabic" w:cs="Simplified Arabic"/>
          <w:sz w:val="28"/>
          <w:szCs w:val="28"/>
          <w:rtl/>
        </w:rPr>
        <w:t>وهى عبارة عن طابقين, مأهولة حاليا على سبيل السكنى من قبل عائلة الدجاني، إذ استأجروها من دائرة الأوقاف الإسلامية</w:t>
      </w:r>
      <w:r w:rsidR="00CF14FF" w:rsidRPr="00A8786C">
        <w:rPr>
          <w:rFonts w:ascii="Simplified Arabic" w:hAnsi="Simplified Arabic" w:cs="Simplified Arabic"/>
          <w:sz w:val="28"/>
          <w:szCs w:val="28"/>
        </w:rPr>
        <w:t>.</w:t>
      </w:r>
    </w:p>
    <w:p w:rsidR="00252ED0" w:rsidRDefault="00252ED0" w:rsidP="00F07D34">
      <w:pPr>
        <w:jc w:val="both"/>
        <w:rPr>
          <w:rFonts w:ascii="Simplified Arabic" w:hAnsi="Simplified Arabic" w:cs="Simplified Arabic"/>
          <w:sz w:val="28"/>
          <w:szCs w:val="28"/>
          <w:rtl/>
        </w:rPr>
      </w:pPr>
      <w:r w:rsidRPr="005D7760">
        <w:rPr>
          <w:rFonts w:ascii="Verdana" w:hAnsi="Verdana" w:cs="Tahoma"/>
          <w:noProof/>
          <w:color w:val="333333"/>
          <w:sz w:val="29"/>
          <w:szCs w:val="29"/>
        </w:rPr>
        <w:drawing>
          <wp:inline distT="0" distB="0" distL="0" distR="0">
            <wp:extent cx="5229225" cy="2158991"/>
            <wp:effectExtent l="0" t="0" r="0" b="0"/>
            <wp:docPr id="7" name="صورة 7" descr="https://i0.wp.com/i688.photobucket.com/albums/vv242/saamo1/sam1/images-malki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i0.wp.com/i688.photobucket.com/albums/vv242/saamo1/sam1/images-malki_school.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7709" cy="2158365"/>
                    </a:xfrm>
                    <a:prstGeom prst="rect">
                      <a:avLst/>
                    </a:prstGeom>
                    <a:noFill/>
                    <a:ln>
                      <a:noFill/>
                    </a:ln>
                  </pic:spPr>
                </pic:pic>
              </a:graphicData>
            </a:graphic>
          </wp:inline>
        </w:drawing>
      </w:r>
    </w:p>
    <w:p w:rsidR="00252ED0" w:rsidRDefault="00252ED0" w:rsidP="00F07D34">
      <w:pPr>
        <w:jc w:val="both"/>
        <w:rPr>
          <w:rFonts w:ascii="Simplified Arabic" w:hAnsi="Simplified Arabic" w:cs="Simplified Arabic"/>
          <w:sz w:val="28"/>
          <w:szCs w:val="28"/>
          <w:rtl/>
        </w:rPr>
      </w:pPr>
    </w:p>
    <w:p w:rsidR="00F07D34" w:rsidRPr="00100741" w:rsidRDefault="00F07D34" w:rsidP="00F07D3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8- </w:t>
      </w:r>
      <w:r w:rsidRPr="00100741">
        <w:rPr>
          <w:rFonts w:ascii="Simplified Arabic" w:hAnsi="Simplified Arabic" w:cs="Simplified Arabic" w:hint="cs"/>
          <w:sz w:val="28"/>
          <w:szCs w:val="28"/>
          <w:rtl/>
        </w:rPr>
        <w:t>المدرسة</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الأسعردية</w:t>
      </w:r>
      <w:r>
        <w:rPr>
          <w:rFonts w:ascii="Simplified Arabic" w:hAnsi="Simplified Arabic" w:cs="Simplified Arabic" w:hint="cs"/>
          <w:sz w:val="28"/>
          <w:szCs w:val="28"/>
          <w:rtl/>
        </w:rPr>
        <w:t xml:space="preserve">: </w:t>
      </w:r>
      <w:r w:rsidRPr="00100741">
        <w:rPr>
          <w:rFonts w:ascii="Simplified Arabic" w:hAnsi="Simplified Arabic" w:cs="Simplified Arabic" w:hint="cs"/>
          <w:sz w:val="28"/>
          <w:szCs w:val="28"/>
          <w:rtl/>
        </w:rPr>
        <w:t>أوقفها</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مجد</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الدين</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الأسعردى</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سنة</w:t>
      </w:r>
      <w:r w:rsidRPr="00100741">
        <w:rPr>
          <w:rFonts w:ascii="Simplified Arabic" w:hAnsi="Simplified Arabic" w:cs="Simplified Arabic"/>
          <w:sz w:val="28"/>
          <w:szCs w:val="28"/>
          <w:rtl/>
        </w:rPr>
        <w:t xml:space="preserve"> 770</w:t>
      </w:r>
      <w:r w:rsidRPr="00100741">
        <w:rPr>
          <w:rFonts w:ascii="Simplified Arabic" w:hAnsi="Simplified Arabic" w:cs="Simplified Arabic" w:hint="cs"/>
          <w:sz w:val="28"/>
          <w:szCs w:val="28"/>
          <w:rtl/>
        </w:rPr>
        <w:t>هـ</w:t>
      </w:r>
      <w:r w:rsidRPr="00100741">
        <w:rPr>
          <w:rFonts w:ascii="Simplified Arabic" w:hAnsi="Simplified Arabic" w:cs="Simplified Arabic"/>
          <w:sz w:val="28"/>
          <w:szCs w:val="28"/>
          <w:rtl/>
        </w:rPr>
        <w:t xml:space="preserve"> - 1368</w:t>
      </w:r>
      <w:r w:rsidRPr="00100741">
        <w:rPr>
          <w:rFonts w:ascii="Simplified Arabic" w:hAnsi="Simplified Arabic" w:cs="Simplified Arabic" w:hint="cs"/>
          <w:sz w:val="28"/>
          <w:szCs w:val="28"/>
          <w:rtl/>
        </w:rPr>
        <w:t>م</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وكان</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تاجرا</w:t>
      </w:r>
      <w:r>
        <w:rPr>
          <w:rFonts w:ascii="Simplified Arabic" w:hAnsi="Simplified Arabic" w:cs="Simplified Arabic" w:hint="cs"/>
          <w:sz w:val="28"/>
          <w:szCs w:val="28"/>
          <w:rtl/>
        </w:rPr>
        <w:t>ً</w:t>
      </w:r>
      <w:r w:rsidRPr="00100741">
        <w:rPr>
          <w:rFonts w:ascii="Simplified Arabic" w:hAnsi="Simplified Arabic" w:cs="Simplified Arabic" w:hint="cs"/>
          <w:sz w:val="28"/>
          <w:szCs w:val="28"/>
          <w:rtl/>
        </w:rPr>
        <w:t>،</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فعرفت</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باسمه</w:t>
      </w:r>
      <w:r w:rsidRPr="00100741">
        <w:rPr>
          <w:rFonts w:ascii="Simplified Arabic" w:hAnsi="Simplified Arabic" w:cs="Simplified Arabic"/>
          <w:sz w:val="28"/>
          <w:szCs w:val="28"/>
          <w:rtl/>
        </w:rPr>
        <w:t>.</w:t>
      </w:r>
    </w:p>
    <w:p w:rsidR="00CF14FF" w:rsidRPr="00A8786C" w:rsidRDefault="00CF14FF" w:rsidP="00CF14FF">
      <w:pPr>
        <w:jc w:val="both"/>
        <w:rPr>
          <w:rFonts w:ascii="Simplified Arabic" w:hAnsi="Simplified Arabic" w:cs="Simplified Arabic"/>
          <w:sz w:val="28"/>
          <w:szCs w:val="28"/>
        </w:rPr>
      </w:pPr>
      <w:r w:rsidRPr="00A8786C">
        <w:rPr>
          <w:rFonts w:ascii="Simplified Arabic" w:hAnsi="Simplified Arabic" w:cs="Simplified Arabic"/>
          <w:sz w:val="28"/>
          <w:szCs w:val="28"/>
          <w:rtl/>
        </w:rPr>
        <w:t>هي آخر المدارس الواقعة داخل الرواق الشمالي للمسجد الأقصى</w:t>
      </w:r>
      <w:r w:rsidRPr="00A8786C">
        <w:rPr>
          <w:rFonts w:ascii="Simplified Arabic" w:hAnsi="Simplified Arabic" w:cs="Simplified Arabic" w:hint="cs"/>
          <w:sz w:val="28"/>
          <w:szCs w:val="28"/>
          <w:rtl/>
        </w:rPr>
        <w:t xml:space="preserve"> </w:t>
      </w:r>
      <w:r w:rsidRPr="00A8786C">
        <w:rPr>
          <w:rFonts w:ascii="Simplified Arabic" w:hAnsi="Simplified Arabic" w:cs="Simplified Arabic"/>
          <w:sz w:val="28"/>
          <w:szCs w:val="28"/>
          <w:rtl/>
        </w:rPr>
        <w:t>على يمين السائر من جهة الشرق، بعد المدرسة الملكية، فهي أقرب إلى جهة الغرب</w:t>
      </w:r>
      <w:r w:rsidRPr="00A8786C">
        <w:rPr>
          <w:rFonts w:ascii="Simplified Arabic" w:hAnsi="Simplified Arabic" w:cs="Simplified Arabic"/>
          <w:sz w:val="28"/>
          <w:szCs w:val="28"/>
        </w:rPr>
        <w:t>.</w:t>
      </w:r>
    </w:p>
    <w:p w:rsidR="008E6443" w:rsidRPr="00A8786C" w:rsidRDefault="00CF14FF" w:rsidP="00CF14FF">
      <w:pPr>
        <w:jc w:val="both"/>
        <w:rPr>
          <w:rFonts w:ascii="Simplified Arabic" w:hAnsi="Simplified Arabic" w:cs="Simplified Arabic"/>
          <w:sz w:val="28"/>
          <w:szCs w:val="28"/>
          <w:rtl/>
        </w:rPr>
      </w:pPr>
      <w:r w:rsidRPr="00A8786C">
        <w:rPr>
          <w:rFonts w:ascii="Simplified Arabic" w:hAnsi="Simplified Arabic" w:cs="Simplified Arabic"/>
          <w:sz w:val="28"/>
          <w:szCs w:val="28"/>
          <w:rtl/>
        </w:rPr>
        <w:lastRenderedPageBreak/>
        <w:t>وهذه المدرسة واسعة تتكون من طابقين يتوسطهما صحن مكشوف مربع الشكل</w:t>
      </w:r>
      <w:r w:rsidRPr="00A8786C">
        <w:rPr>
          <w:rFonts w:ascii="Simplified Arabic" w:hAnsi="Simplified Arabic" w:cs="Simplified Arabic" w:hint="cs"/>
          <w:sz w:val="28"/>
          <w:szCs w:val="28"/>
          <w:rtl/>
        </w:rPr>
        <w:t xml:space="preserve">، </w:t>
      </w:r>
      <w:r w:rsidRPr="00A8786C">
        <w:rPr>
          <w:rFonts w:ascii="Simplified Arabic" w:hAnsi="Simplified Arabic" w:cs="Simplified Arabic"/>
          <w:sz w:val="28"/>
          <w:szCs w:val="28"/>
          <w:rtl/>
        </w:rPr>
        <w:t>تتميز بوجود ثلاث قباب فوقها من جهاتها الشرقية والوسطى والغربية،</w:t>
      </w:r>
      <w:r w:rsidRPr="00A8786C">
        <w:rPr>
          <w:rFonts w:ascii="Simplified Arabic" w:hAnsi="Simplified Arabic" w:cs="Simplified Arabic" w:hint="cs"/>
          <w:sz w:val="28"/>
          <w:szCs w:val="28"/>
          <w:rtl/>
        </w:rPr>
        <w:t xml:space="preserve"> </w:t>
      </w:r>
      <w:r w:rsidRPr="00A8786C">
        <w:rPr>
          <w:rFonts w:ascii="Simplified Arabic" w:hAnsi="Simplified Arabic" w:cs="Simplified Arabic"/>
          <w:sz w:val="28"/>
          <w:szCs w:val="28"/>
          <w:rtl/>
        </w:rPr>
        <w:t>ولها مسجد واسع يطل نتوء محرابه الجميل على ساحات المسجد الأقصى</w:t>
      </w:r>
      <w:r w:rsidRPr="00A8786C">
        <w:rPr>
          <w:rFonts w:ascii="Simplified Arabic" w:hAnsi="Simplified Arabic" w:cs="Simplified Arabic" w:hint="cs"/>
          <w:sz w:val="28"/>
          <w:szCs w:val="28"/>
          <w:rtl/>
        </w:rPr>
        <w:t xml:space="preserve">، </w:t>
      </w:r>
      <w:r w:rsidRPr="00A8786C">
        <w:rPr>
          <w:rFonts w:ascii="Simplified Arabic" w:hAnsi="Simplified Arabic" w:cs="Simplified Arabic"/>
          <w:sz w:val="28"/>
          <w:szCs w:val="28"/>
          <w:rtl/>
        </w:rPr>
        <w:t>قام المجلس الإسلامي الأعلى، في عهد الاحتلال البريطاني بترميمها</w:t>
      </w:r>
      <w:r w:rsidRPr="00A8786C">
        <w:rPr>
          <w:rFonts w:ascii="Simplified Arabic" w:hAnsi="Simplified Arabic" w:cs="Simplified Arabic" w:hint="cs"/>
          <w:sz w:val="28"/>
          <w:szCs w:val="28"/>
          <w:rtl/>
        </w:rPr>
        <w:t xml:space="preserve"> </w:t>
      </w:r>
      <w:r w:rsidRPr="00A8786C">
        <w:rPr>
          <w:rFonts w:ascii="Simplified Arabic" w:hAnsi="Simplified Arabic" w:cs="Simplified Arabic"/>
          <w:sz w:val="28"/>
          <w:szCs w:val="28"/>
          <w:rtl/>
        </w:rPr>
        <w:t>ونقل إليها دار كتب المسجد الأقصى قبل أن تتحول إلى دار لسكنى آل البيطار حاليا</w:t>
      </w:r>
      <w:r w:rsidRPr="00A8786C">
        <w:rPr>
          <w:rFonts w:ascii="Simplified Arabic" w:hAnsi="Simplified Arabic" w:cs="Simplified Arabic" w:hint="cs"/>
          <w:sz w:val="28"/>
          <w:szCs w:val="28"/>
          <w:rtl/>
        </w:rPr>
        <w:t>ً.</w:t>
      </w:r>
    </w:p>
    <w:p w:rsidR="00CF14FF" w:rsidRDefault="00CF14FF" w:rsidP="00F07D34">
      <w:pPr>
        <w:jc w:val="both"/>
        <w:rPr>
          <w:rFonts w:ascii="Simplified Arabic" w:hAnsi="Simplified Arabic" w:cs="Simplified Arabic"/>
          <w:sz w:val="28"/>
          <w:szCs w:val="28"/>
          <w:u w:val="single"/>
          <w:rtl/>
        </w:rPr>
      </w:pPr>
      <w:r w:rsidRPr="005D7760">
        <w:rPr>
          <w:rFonts w:ascii="Verdana" w:hAnsi="Verdana" w:cs="Tahoma"/>
          <w:noProof/>
          <w:color w:val="333333"/>
          <w:sz w:val="29"/>
          <w:szCs w:val="29"/>
        </w:rPr>
        <w:drawing>
          <wp:inline distT="0" distB="0" distL="0" distR="0">
            <wp:extent cx="5247279" cy="2095500"/>
            <wp:effectExtent l="0" t="0" r="0" b="0"/>
            <wp:docPr id="1" name="صورة 1" descr="https://i1.wp.com/i688.photobucket.com/albums/vv242/saamo1/sam1/images-asardia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i1.wp.com/i688.photobucket.com/albums/vv242/saamo1/sam1/images-asardia_school.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5689" cy="2094865"/>
                    </a:xfrm>
                    <a:prstGeom prst="rect">
                      <a:avLst/>
                    </a:prstGeom>
                    <a:noFill/>
                    <a:ln>
                      <a:noFill/>
                    </a:ln>
                  </pic:spPr>
                </pic:pic>
              </a:graphicData>
            </a:graphic>
          </wp:inline>
        </w:drawing>
      </w:r>
    </w:p>
    <w:p w:rsidR="00CF14FF" w:rsidRDefault="00CF14FF" w:rsidP="00F07D34">
      <w:pPr>
        <w:jc w:val="both"/>
        <w:rPr>
          <w:rFonts w:ascii="Simplified Arabic" w:hAnsi="Simplified Arabic" w:cs="Simplified Arabic"/>
          <w:sz w:val="28"/>
          <w:szCs w:val="28"/>
          <w:u w:val="single"/>
          <w:rtl/>
        </w:rPr>
      </w:pPr>
    </w:p>
    <w:p w:rsidR="00F07D34" w:rsidRPr="00A8786C" w:rsidRDefault="00F07D34" w:rsidP="00F07D34">
      <w:pPr>
        <w:jc w:val="both"/>
        <w:rPr>
          <w:rFonts w:ascii="Simplified Arabic" w:hAnsi="Simplified Arabic" w:cs="Simplified Arabic"/>
          <w:sz w:val="28"/>
          <w:szCs w:val="28"/>
          <w:rtl/>
        </w:rPr>
      </w:pPr>
      <w:r w:rsidRPr="00A8786C">
        <w:rPr>
          <w:rFonts w:ascii="Simplified Arabic" w:hAnsi="Simplified Arabic" w:cs="Simplified Arabic" w:hint="cs"/>
          <w:sz w:val="28"/>
          <w:szCs w:val="28"/>
          <w:rtl/>
        </w:rPr>
        <w:t>9- المدرسة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المنجكية</w:t>
      </w:r>
      <w:r w:rsidRPr="00A8786C">
        <w:rPr>
          <w:rFonts w:ascii="Simplified Arabic" w:hAnsi="Simplified Arabic" w:cs="Simplified Arabic"/>
          <w:sz w:val="28"/>
          <w:szCs w:val="28"/>
          <w:rtl/>
        </w:rPr>
        <w:t>:</w:t>
      </w:r>
      <w:r w:rsidRPr="00A8786C">
        <w:rPr>
          <w:rFonts w:ascii="Simplified Arabic" w:hAnsi="Simplified Arabic" w:cs="Simplified Arabic" w:hint="cs"/>
          <w:sz w:val="28"/>
          <w:szCs w:val="28"/>
          <w:rtl/>
        </w:rPr>
        <w:t xml:space="preserve"> أنشأها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الأمير</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يوسف</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الدين</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منجك</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سنة</w:t>
      </w:r>
      <w:r w:rsidRPr="00A8786C">
        <w:rPr>
          <w:rFonts w:ascii="Simplified Arabic" w:hAnsi="Simplified Arabic" w:cs="Simplified Arabic"/>
          <w:sz w:val="28"/>
          <w:szCs w:val="28"/>
          <w:rtl/>
        </w:rPr>
        <w:t xml:space="preserve"> 763</w:t>
      </w:r>
      <w:r w:rsidRPr="00A8786C">
        <w:rPr>
          <w:rFonts w:ascii="Simplified Arabic" w:hAnsi="Simplified Arabic" w:cs="Simplified Arabic" w:hint="cs"/>
          <w:sz w:val="28"/>
          <w:szCs w:val="28"/>
          <w:rtl/>
        </w:rPr>
        <w:t>هـ</w:t>
      </w:r>
      <w:r w:rsidRPr="00A8786C">
        <w:rPr>
          <w:rFonts w:ascii="Simplified Arabic" w:hAnsi="Simplified Arabic" w:cs="Simplified Arabic"/>
          <w:sz w:val="28"/>
          <w:szCs w:val="28"/>
          <w:rtl/>
        </w:rPr>
        <w:t xml:space="preserve"> - 1361</w:t>
      </w:r>
      <w:r w:rsidRPr="00A8786C">
        <w:rPr>
          <w:rFonts w:ascii="Simplified Arabic" w:hAnsi="Simplified Arabic" w:cs="Simplified Arabic" w:hint="cs"/>
          <w:sz w:val="28"/>
          <w:szCs w:val="28"/>
          <w:rtl/>
        </w:rPr>
        <w:t>م،</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أي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في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العهد</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المملوكي، استخدمت</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مقراً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للمجلس</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الإسلامي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الأعلى</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في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عهد</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الاحتلال</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البريطاني،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وهي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اليوم</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مقر</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لدائرة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الأوقاف</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الإسلامية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العامة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بالقدس،</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التابعة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لوزارة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الأوقاف</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الأردنية،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والمكلفة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إدارة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شئون</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المسجد</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الأقصى</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المبارك.</w:t>
      </w:r>
    </w:p>
    <w:p w:rsidR="008E6443" w:rsidRPr="008E6443" w:rsidRDefault="00CF14FF" w:rsidP="00F07D34">
      <w:pPr>
        <w:jc w:val="both"/>
        <w:rPr>
          <w:rFonts w:ascii="Simplified Arabic" w:hAnsi="Simplified Arabic" w:cs="Simplified Arabic"/>
          <w:sz w:val="28"/>
          <w:szCs w:val="28"/>
          <w:rtl/>
        </w:rPr>
      </w:pPr>
      <w:r w:rsidRPr="005D7760">
        <w:rPr>
          <w:rFonts w:ascii="Verdana" w:hAnsi="Verdana" w:cs="Tahoma"/>
          <w:noProof/>
          <w:color w:val="333333"/>
          <w:sz w:val="29"/>
          <w:szCs w:val="29"/>
        </w:rPr>
        <w:drawing>
          <wp:inline distT="0" distB="0" distL="0" distR="0">
            <wp:extent cx="5244128" cy="3581400"/>
            <wp:effectExtent l="0" t="0" r="0" b="0"/>
            <wp:docPr id="3" name="صورة 3" descr="https://i1.wp.com/i688.photobucket.com/albums/vv242/saamo1/sam1/images-manjikia_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i1.wp.com/i688.photobucket.com/albums/vv242/saamo1/sam1/images-manjikia_school1.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9506" cy="3585073"/>
                    </a:xfrm>
                    <a:prstGeom prst="rect">
                      <a:avLst/>
                    </a:prstGeom>
                    <a:noFill/>
                    <a:ln>
                      <a:noFill/>
                    </a:ln>
                  </pic:spPr>
                </pic:pic>
              </a:graphicData>
            </a:graphic>
          </wp:inline>
        </w:drawing>
      </w:r>
    </w:p>
    <w:p w:rsidR="00CF14FF" w:rsidRDefault="00CF14FF" w:rsidP="008E6443">
      <w:pPr>
        <w:jc w:val="both"/>
        <w:rPr>
          <w:rFonts w:ascii="Simplified Arabic" w:hAnsi="Simplified Arabic" w:cs="Simplified Arabic"/>
          <w:sz w:val="28"/>
          <w:szCs w:val="28"/>
          <w:rtl/>
        </w:rPr>
      </w:pPr>
    </w:p>
    <w:p w:rsidR="00770267" w:rsidRPr="00A8786C" w:rsidRDefault="00F07D34" w:rsidP="008E6443">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10- </w:t>
      </w:r>
      <w:r w:rsidRPr="00100741">
        <w:rPr>
          <w:rFonts w:ascii="Simplified Arabic" w:hAnsi="Simplified Arabic" w:cs="Simplified Arabic" w:hint="cs"/>
          <w:sz w:val="28"/>
          <w:szCs w:val="28"/>
          <w:rtl/>
        </w:rPr>
        <w:t>المدرسة</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العثمانية</w:t>
      </w:r>
      <w:r w:rsidRPr="00100741">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100741">
        <w:rPr>
          <w:rFonts w:ascii="Simplified Arabic" w:hAnsi="Simplified Arabic" w:cs="Simplified Arabic" w:hint="cs"/>
          <w:sz w:val="28"/>
          <w:szCs w:val="28"/>
          <w:rtl/>
        </w:rPr>
        <w:t>أوقفتها</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أصفهان</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شاه</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خاتون</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بنت</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محمود</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العثمانية</w:t>
      </w:r>
      <w:r w:rsidRPr="00100741">
        <w:rPr>
          <w:rFonts w:ascii="Simplified Arabic" w:hAnsi="Simplified Arabic" w:cs="Simplified Arabic"/>
          <w:sz w:val="28"/>
          <w:szCs w:val="28"/>
          <w:rtl/>
        </w:rPr>
        <w:t xml:space="preserve"> </w:t>
      </w:r>
      <w:r w:rsidRPr="00100741">
        <w:rPr>
          <w:rFonts w:ascii="Simplified Arabic" w:hAnsi="Simplified Arabic" w:cs="Simplified Arabic" w:hint="cs"/>
          <w:sz w:val="28"/>
          <w:szCs w:val="28"/>
          <w:rtl/>
        </w:rPr>
        <w:t>سنة</w:t>
      </w:r>
      <w:r w:rsidRPr="00100741">
        <w:rPr>
          <w:rFonts w:ascii="Simplified Arabic" w:hAnsi="Simplified Arabic" w:cs="Simplified Arabic"/>
          <w:sz w:val="28"/>
          <w:szCs w:val="28"/>
          <w:rtl/>
        </w:rPr>
        <w:t xml:space="preserve"> 840</w:t>
      </w:r>
      <w:r w:rsidRPr="00100741">
        <w:rPr>
          <w:rFonts w:ascii="Simplified Arabic" w:hAnsi="Simplified Arabic" w:cs="Simplified Arabic" w:hint="cs"/>
          <w:sz w:val="28"/>
          <w:szCs w:val="28"/>
          <w:rtl/>
        </w:rPr>
        <w:t>هـ</w:t>
      </w:r>
      <w:r w:rsidRPr="00100741">
        <w:rPr>
          <w:rFonts w:ascii="Simplified Arabic" w:hAnsi="Simplified Arabic" w:cs="Simplified Arabic"/>
          <w:sz w:val="28"/>
          <w:szCs w:val="28"/>
          <w:rtl/>
        </w:rPr>
        <w:t>-1437</w:t>
      </w:r>
      <w:r w:rsidRPr="00A8786C">
        <w:rPr>
          <w:rFonts w:ascii="Simplified Arabic" w:hAnsi="Simplified Arabic" w:cs="Simplified Arabic" w:hint="cs"/>
          <w:sz w:val="28"/>
          <w:szCs w:val="28"/>
          <w:rtl/>
        </w:rPr>
        <w:t>م</w:t>
      </w:r>
      <w:r w:rsidR="008E6443" w:rsidRPr="00A8786C">
        <w:rPr>
          <w:rFonts w:ascii="Simplified Arabic" w:hAnsi="Simplified Arabic" w:cs="Simplified Arabic" w:hint="cs"/>
          <w:sz w:val="28"/>
          <w:szCs w:val="28"/>
          <w:rtl/>
        </w:rPr>
        <w:t>، وهي</w:t>
      </w:r>
      <w:r w:rsidR="008E6443" w:rsidRPr="008E6443">
        <w:rPr>
          <w:rFonts w:ascii="Simplified Arabic" w:hAnsi="Simplified Arabic" w:cs="Simplified Arabic"/>
          <w:sz w:val="28"/>
          <w:szCs w:val="28"/>
          <w:rtl/>
        </w:rPr>
        <w:t xml:space="preserve"> عبارة عن طابقين جلهما</w:t>
      </w:r>
      <w:r w:rsidR="008E6443" w:rsidRPr="00A8786C">
        <w:rPr>
          <w:rFonts w:ascii="Simplified Arabic" w:hAnsi="Simplified Arabic" w:cs="Simplified Arabic" w:hint="cs"/>
          <w:sz w:val="28"/>
          <w:szCs w:val="28"/>
          <w:rtl/>
        </w:rPr>
        <w:t xml:space="preserve"> </w:t>
      </w:r>
      <w:r w:rsidR="008E6443" w:rsidRPr="008E6443">
        <w:rPr>
          <w:rFonts w:ascii="Simplified Arabic" w:hAnsi="Simplified Arabic" w:cs="Simplified Arabic"/>
          <w:sz w:val="28"/>
          <w:szCs w:val="28"/>
          <w:rtl/>
        </w:rPr>
        <w:t>خارج المسجد الأقصى، ومسجد المدرسة بمستوى ساحات المسجد الأقصى ويطل عليها، وقد استولى عليه اليهود وأغلقوا شباكه بالحجارة</w:t>
      </w:r>
      <w:r w:rsidR="008E6443" w:rsidRPr="00A8786C">
        <w:rPr>
          <w:rFonts w:ascii="Simplified Arabic" w:hAnsi="Simplified Arabic" w:cs="Simplified Arabic" w:hint="cs"/>
          <w:sz w:val="28"/>
          <w:szCs w:val="28"/>
          <w:rtl/>
        </w:rPr>
        <w:t xml:space="preserve">، </w:t>
      </w:r>
      <w:r w:rsidR="008E6443" w:rsidRPr="00A8786C">
        <w:rPr>
          <w:rFonts w:ascii="Simplified Arabic" w:hAnsi="Simplified Arabic" w:cs="Simplified Arabic"/>
          <w:sz w:val="28"/>
          <w:szCs w:val="28"/>
          <w:rtl/>
        </w:rPr>
        <w:t>أما المدرسة فتستخدم حاليا لسكنى العائلات المسلمة</w:t>
      </w:r>
      <w:r w:rsidR="008E6443" w:rsidRPr="00A8786C">
        <w:rPr>
          <w:rFonts w:ascii="Simplified Arabic" w:hAnsi="Simplified Arabic" w:cs="Simplified Arabic" w:hint="cs"/>
          <w:sz w:val="28"/>
          <w:szCs w:val="28"/>
          <w:rtl/>
        </w:rPr>
        <w:t>.</w:t>
      </w:r>
    </w:p>
    <w:p w:rsidR="00CF14FF" w:rsidRPr="008E6443" w:rsidRDefault="00CF14FF" w:rsidP="008E6443">
      <w:pPr>
        <w:jc w:val="both"/>
        <w:rPr>
          <w:rFonts w:ascii="Simplified Arabic" w:hAnsi="Simplified Arabic" w:cs="Simplified Arabic"/>
          <w:sz w:val="28"/>
          <w:szCs w:val="28"/>
          <w:u w:val="single"/>
          <w:rtl/>
        </w:rPr>
      </w:pPr>
      <w:r w:rsidRPr="005D7760">
        <w:rPr>
          <w:rFonts w:ascii="Verdana" w:hAnsi="Verdana" w:cs="Tahoma"/>
          <w:noProof/>
          <w:color w:val="333333"/>
          <w:sz w:val="29"/>
          <w:szCs w:val="29"/>
        </w:rPr>
        <w:drawing>
          <wp:inline distT="0" distB="0" distL="0" distR="0">
            <wp:extent cx="5343525" cy="1922047"/>
            <wp:effectExtent l="0" t="0" r="0" b="2540"/>
            <wp:docPr id="4" name="صورة 4" descr="https://i0.wp.com/i688.photobucket.com/albums/vv242/saamo1/sam1/images-othmania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i0.wp.com/i688.photobucket.com/albums/vv242/saamo1/sam1/images-othmania_school.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0859" cy="1924685"/>
                    </a:xfrm>
                    <a:prstGeom prst="rect">
                      <a:avLst/>
                    </a:prstGeom>
                    <a:noFill/>
                    <a:ln>
                      <a:noFill/>
                    </a:ln>
                  </pic:spPr>
                </pic:pic>
              </a:graphicData>
            </a:graphic>
          </wp:inline>
        </w:drawing>
      </w:r>
    </w:p>
    <w:p w:rsidR="00CF14FF" w:rsidRPr="00A8786C" w:rsidRDefault="00CF14FF" w:rsidP="00770267">
      <w:pPr>
        <w:jc w:val="both"/>
        <w:rPr>
          <w:rFonts w:ascii="Simplified Arabic" w:hAnsi="Simplified Arabic" w:cs="Simplified Arabic"/>
          <w:sz w:val="28"/>
          <w:szCs w:val="28"/>
          <w:rtl/>
        </w:rPr>
      </w:pPr>
    </w:p>
    <w:p w:rsidR="002E164D" w:rsidRPr="002E164D" w:rsidRDefault="00F07D34" w:rsidP="00770267">
      <w:pPr>
        <w:jc w:val="both"/>
        <w:rPr>
          <w:rFonts w:ascii="Simplified Arabic" w:hAnsi="Simplified Arabic" w:cs="Simplified Arabic"/>
          <w:sz w:val="28"/>
          <w:szCs w:val="28"/>
          <w:rtl/>
        </w:rPr>
      </w:pPr>
      <w:r w:rsidRPr="00A8786C">
        <w:rPr>
          <w:rFonts w:ascii="Simplified Arabic" w:hAnsi="Simplified Arabic" w:cs="Simplified Arabic" w:hint="cs"/>
          <w:sz w:val="28"/>
          <w:szCs w:val="28"/>
          <w:rtl/>
        </w:rPr>
        <w:t>11- المدرسة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الأشرفية</w:t>
      </w:r>
      <w:r w:rsidRPr="00A8786C">
        <w:rPr>
          <w:rFonts w:ascii="Simplified Arabic" w:hAnsi="Simplified Arabic" w:cs="Simplified Arabic"/>
          <w:sz w:val="28"/>
          <w:szCs w:val="28"/>
          <w:rtl/>
        </w:rPr>
        <w:t>:</w:t>
      </w:r>
      <w:r w:rsidRPr="00A8786C">
        <w:rPr>
          <w:rFonts w:ascii="Simplified Arabic" w:hAnsi="Simplified Arabic" w:cs="Simplified Arabic" w:hint="cs"/>
          <w:sz w:val="28"/>
          <w:szCs w:val="28"/>
          <w:rtl/>
        </w:rPr>
        <w:t xml:space="preserve"> تسمى</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أيضاً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السلطانية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بناها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الأمير</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حسن</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الظاهري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عام</w:t>
      </w:r>
      <w:r w:rsidRPr="00A8786C">
        <w:rPr>
          <w:rFonts w:ascii="Simplified Arabic" w:hAnsi="Simplified Arabic" w:cs="Simplified Arabic"/>
          <w:sz w:val="28"/>
          <w:szCs w:val="28"/>
          <w:rtl/>
        </w:rPr>
        <w:t xml:space="preserve"> 875</w:t>
      </w:r>
      <w:r w:rsidRPr="00A8786C">
        <w:rPr>
          <w:rFonts w:ascii="Simplified Arabic" w:hAnsi="Simplified Arabic" w:cs="Simplified Arabic" w:hint="cs"/>
          <w:sz w:val="28"/>
          <w:szCs w:val="28"/>
          <w:rtl/>
        </w:rPr>
        <w:t>هـ</w:t>
      </w:r>
      <w:r w:rsidRPr="00A8786C">
        <w:rPr>
          <w:rFonts w:ascii="Simplified Arabic" w:hAnsi="Simplified Arabic" w:cs="Simplified Arabic"/>
          <w:sz w:val="28"/>
          <w:szCs w:val="28"/>
          <w:rtl/>
        </w:rPr>
        <w:t xml:space="preserve"> - 1470</w:t>
      </w:r>
      <w:r w:rsidRPr="00A8786C">
        <w:rPr>
          <w:rFonts w:ascii="Simplified Arabic" w:hAnsi="Simplified Arabic" w:cs="Simplified Arabic" w:hint="cs"/>
          <w:sz w:val="28"/>
          <w:szCs w:val="28"/>
          <w:rtl/>
        </w:rPr>
        <w:t>م</w:t>
      </w:r>
      <w:r w:rsidR="002E164D" w:rsidRPr="00A8786C">
        <w:rPr>
          <w:rFonts w:ascii="Simplified Arabic" w:hAnsi="Simplified Arabic" w:cs="Simplified Arabic" w:hint="cs"/>
          <w:sz w:val="28"/>
          <w:szCs w:val="28"/>
          <w:rtl/>
        </w:rPr>
        <w:t xml:space="preserve">، </w:t>
      </w:r>
      <w:r w:rsidR="002E164D" w:rsidRPr="002E164D">
        <w:rPr>
          <w:rFonts w:ascii="Simplified Arabic" w:hAnsi="Simplified Arabic" w:cs="Simplified Arabic"/>
          <w:sz w:val="28"/>
          <w:szCs w:val="28"/>
          <w:rtl/>
        </w:rPr>
        <w:t>و ت</w:t>
      </w:r>
      <w:r w:rsidR="002E164D" w:rsidRPr="00A8786C">
        <w:rPr>
          <w:rFonts w:ascii="Simplified Arabic" w:hAnsi="Simplified Arabic" w:cs="Simplified Arabic" w:hint="cs"/>
          <w:sz w:val="28"/>
          <w:szCs w:val="28"/>
          <w:rtl/>
        </w:rPr>
        <w:t>ن</w:t>
      </w:r>
      <w:r w:rsidR="002E164D" w:rsidRPr="002E164D">
        <w:rPr>
          <w:rFonts w:ascii="Simplified Arabic" w:hAnsi="Simplified Arabic" w:cs="Simplified Arabic"/>
          <w:sz w:val="28"/>
          <w:szCs w:val="28"/>
          <w:rtl/>
        </w:rPr>
        <w:t xml:space="preserve">قسم </w:t>
      </w:r>
      <w:r w:rsidR="002E164D" w:rsidRPr="00A8786C">
        <w:rPr>
          <w:rFonts w:ascii="Simplified Arabic" w:hAnsi="Simplified Arabic" w:cs="Simplified Arabic" w:hint="cs"/>
          <w:sz w:val="28"/>
          <w:szCs w:val="28"/>
          <w:rtl/>
        </w:rPr>
        <w:t>ل</w:t>
      </w:r>
      <w:r w:rsidR="002E164D" w:rsidRPr="00A8786C">
        <w:rPr>
          <w:rFonts w:ascii="Simplified Arabic" w:hAnsi="Simplified Arabic" w:cs="Simplified Arabic"/>
          <w:sz w:val="28"/>
          <w:szCs w:val="28"/>
          <w:rtl/>
        </w:rPr>
        <w:t>قسمين</w:t>
      </w:r>
      <w:r w:rsidR="002E164D" w:rsidRPr="002E164D">
        <w:rPr>
          <w:rFonts w:ascii="Simplified Arabic" w:hAnsi="Simplified Arabic" w:cs="Simplified Arabic"/>
          <w:sz w:val="28"/>
          <w:szCs w:val="28"/>
          <w:rtl/>
        </w:rPr>
        <w:t>:</w:t>
      </w:r>
      <w:r w:rsidR="002E164D" w:rsidRPr="00A8786C">
        <w:rPr>
          <w:rFonts w:ascii="Simplified Arabic" w:hAnsi="Simplified Arabic" w:cs="Simplified Arabic"/>
          <w:sz w:val="28"/>
          <w:szCs w:val="28"/>
          <w:rtl/>
        </w:rPr>
        <w:t> ال</w:t>
      </w:r>
      <w:r w:rsidR="002E164D" w:rsidRPr="00A8786C">
        <w:rPr>
          <w:rFonts w:ascii="Simplified Arabic" w:hAnsi="Simplified Arabic" w:cs="Simplified Arabic" w:hint="cs"/>
          <w:sz w:val="28"/>
          <w:szCs w:val="28"/>
          <w:rtl/>
        </w:rPr>
        <w:t>أ</w:t>
      </w:r>
      <w:r w:rsidR="002E164D" w:rsidRPr="002E164D">
        <w:rPr>
          <w:rFonts w:ascii="Simplified Arabic" w:hAnsi="Simplified Arabic" w:cs="Simplified Arabic"/>
          <w:sz w:val="28"/>
          <w:szCs w:val="28"/>
          <w:rtl/>
        </w:rPr>
        <w:t>ول</w:t>
      </w:r>
      <w:r w:rsidR="002E164D" w:rsidRPr="00A8786C">
        <w:rPr>
          <w:rFonts w:ascii="Simplified Arabic" w:hAnsi="Simplified Arabic" w:cs="Simplified Arabic" w:hint="cs"/>
          <w:sz w:val="28"/>
          <w:szCs w:val="28"/>
          <w:rtl/>
        </w:rPr>
        <w:t>/</w:t>
      </w:r>
      <w:r w:rsidR="002E164D" w:rsidRPr="002E164D">
        <w:rPr>
          <w:rFonts w:ascii="Simplified Arabic" w:hAnsi="Simplified Arabic" w:cs="Simplified Arabic"/>
          <w:sz w:val="28"/>
          <w:szCs w:val="28"/>
          <w:rtl/>
        </w:rPr>
        <w:t xml:space="preserve"> داخل ال</w:t>
      </w:r>
      <w:r w:rsidR="002E164D" w:rsidRPr="00A8786C">
        <w:rPr>
          <w:rFonts w:ascii="Simplified Arabic" w:hAnsi="Simplified Arabic" w:cs="Simplified Arabic"/>
          <w:sz w:val="28"/>
          <w:szCs w:val="28"/>
          <w:rtl/>
        </w:rPr>
        <w:t>مسجد الاقصى وهو عبارة عن طابقين:</w:t>
      </w:r>
      <w:r w:rsidR="002E164D" w:rsidRPr="002E164D">
        <w:rPr>
          <w:rFonts w:ascii="Simplified Arabic" w:hAnsi="Simplified Arabic" w:cs="Simplified Arabic"/>
          <w:sz w:val="28"/>
          <w:szCs w:val="28"/>
          <w:rtl/>
        </w:rPr>
        <w:t xml:space="preserve"> الاول كان عبارة عن مصلى ال</w:t>
      </w:r>
      <w:r w:rsidR="00770267" w:rsidRPr="00A8786C">
        <w:rPr>
          <w:rFonts w:ascii="Simplified Arabic" w:hAnsi="Simplified Arabic" w:cs="Simplified Arabic"/>
          <w:sz w:val="28"/>
          <w:szCs w:val="28"/>
          <w:rtl/>
        </w:rPr>
        <w:t>حنابلة في المسجد الاقصى المبارك</w:t>
      </w:r>
      <w:r w:rsidR="002E164D" w:rsidRPr="002E164D">
        <w:rPr>
          <w:rFonts w:ascii="Simplified Arabic" w:hAnsi="Simplified Arabic" w:cs="Simplified Arabic"/>
          <w:sz w:val="28"/>
          <w:szCs w:val="28"/>
          <w:rtl/>
        </w:rPr>
        <w:t>، ويستخدم جزء منه الان كمقر لقسم المخطو</w:t>
      </w:r>
      <w:r w:rsidR="00770267" w:rsidRPr="00A8786C">
        <w:rPr>
          <w:rFonts w:ascii="Simplified Arabic" w:hAnsi="Simplified Arabic" w:cs="Simplified Arabic"/>
          <w:sz w:val="28"/>
          <w:szCs w:val="28"/>
          <w:rtl/>
        </w:rPr>
        <w:t>طات التابع لمكتبة المسجد الاقصى</w:t>
      </w:r>
      <w:r w:rsidR="002E164D" w:rsidRPr="002E164D">
        <w:rPr>
          <w:rFonts w:ascii="Simplified Arabic" w:hAnsi="Simplified Arabic" w:cs="Simplified Arabic"/>
          <w:sz w:val="28"/>
          <w:szCs w:val="28"/>
          <w:rtl/>
        </w:rPr>
        <w:t>، و الجزء الاخر عبارة عن مقر لثانوية الاقصى الشرعية للبنات و فيه ايضا قبر الشيخ</w:t>
      </w:r>
      <w:r w:rsidR="00770267" w:rsidRPr="00A8786C">
        <w:rPr>
          <w:rFonts w:ascii="Simplified Arabic" w:hAnsi="Simplified Arabic" w:cs="Simplified Arabic"/>
          <w:sz w:val="28"/>
          <w:szCs w:val="28"/>
          <w:rtl/>
        </w:rPr>
        <w:t xml:space="preserve"> الخليلي</w:t>
      </w:r>
      <w:r w:rsidR="00770267" w:rsidRPr="00A8786C">
        <w:rPr>
          <w:rFonts w:ascii="Simplified Arabic" w:hAnsi="Simplified Arabic" w:cs="Simplified Arabic" w:hint="cs"/>
          <w:sz w:val="28"/>
          <w:szCs w:val="28"/>
          <w:rtl/>
        </w:rPr>
        <w:t>،</w:t>
      </w:r>
      <w:r w:rsidR="00770267" w:rsidRPr="00A8786C">
        <w:rPr>
          <w:rFonts w:ascii="Simplified Arabic" w:hAnsi="Simplified Arabic" w:cs="Simplified Arabic"/>
          <w:sz w:val="28"/>
          <w:szCs w:val="28"/>
          <w:rtl/>
        </w:rPr>
        <w:t xml:space="preserve"> واما الطابق الثاني فمتهد السقف</w:t>
      </w:r>
      <w:r w:rsidR="002E164D" w:rsidRPr="002E164D">
        <w:rPr>
          <w:rFonts w:ascii="Simplified Arabic" w:hAnsi="Simplified Arabic" w:cs="Simplified Arabic"/>
          <w:sz w:val="28"/>
          <w:szCs w:val="28"/>
          <w:rtl/>
        </w:rPr>
        <w:t>، وهو مسجد للمدرسة</w:t>
      </w:r>
      <w:r w:rsidR="00770267" w:rsidRPr="00A8786C">
        <w:rPr>
          <w:rFonts w:ascii="Simplified Arabic" w:hAnsi="Simplified Arabic" w:cs="Simplified Arabic" w:hint="cs"/>
          <w:sz w:val="28"/>
          <w:szCs w:val="28"/>
          <w:rtl/>
        </w:rPr>
        <w:t xml:space="preserve"> وقد انهدم سقفه عام 1346هـ= 1972م بسبب زلزال، أ</w:t>
      </w:r>
      <w:r w:rsidR="002E164D" w:rsidRPr="002E164D">
        <w:rPr>
          <w:rFonts w:ascii="Simplified Arabic" w:hAnsi="Simplified Arabic" w:cs="Simplified Arabic"/>
          <w:sz w:val="28"/>
          <w:szCs w:val="28"/>
          <w:rtl/>
        </w:rPr>
        <w:t>ما القسم الثاني</w:t>
      </w:r>
      <w:r w:rsidR="00770267" w:rsidRPr="00A8786C">
        <w:rPr>
          <w:rFonts w:ascii="Simplified Arabic" w:hAnsi="Simplified Arabic" w:cs="Simplified Arabic" w:hint="cs"/>
          <w:sz w:val="28"/>
          <w:szCs w:val="28"/>
          <w:rtl/>
        </w:rPr>
        <w:t>/</w:t>
      </w:r>
      <w:r w:rsidR="002E164D" w:rsidRPr="002E164D">
        <w:rPr>
          <w:rFonts w:ascii="Simplified Arabic" w:hAnsi="Simplified Arabic" w:cs="Simplified Arabic"/>
          <w:sz w:val="28"/>
          <w:szCs w:val="28"/>
          <w:rtl/>
        </w:rPr>
        <w:t xml:space="preserve"> فهو خارج حدود المسجد الاقصى ويس</w:t>
      </w:r>
      <w:r w:rsidR="00770267" w:rsidRPr="00A8786C">
        <w:rPr>
          <w:rFonts w:ascii="Simplified Arabic" w:hAnsi="Simplified Arabic" w:cs="Simplified Arabic"/>
          <w:sz w:val="28"/>
          <w:szCs w:val="28"/>
          <w:rtl/>
        </w:rPr>
        <w:t>تخدم كدور للسكن في الوقت الحالي</w:t>
      </w:r>
      <w:r w:rsidR="002E164D" w:rsidRPr="002E164D">
        <w:rPr>
          <w:rFonts w:ascii="Simplified Arabic" w:hAnsi="Simplified Arabic" w:cs="Simplified Arabic"/>
          <w:sz w:val="28"/>
          <w:szCs w:val="28"/>
          <w:rtl/>
        </w:rPr>
        <w:t>.</w:t>
      </w:r>
    </w:p>
    <w:p w:rsidR="002E164D" w:rsidRPr="00100741" w:rsidRDefault="00CF14FF" w:rsidP="00F07D34">
      <w:pPr>
        <w:jc w:val="both"/>
        <w:rPr>
          <w:rFonts w:ascii="Simplified Arabic" w:hAnsi="Simplified Arabic" w:cs="Simplified Arabic"/>
          <w:sz w:val="28"/>
          <w:szCs w:val="28"/>
          <w:rtl/>
        </w:rPr>
      </w:pPr>
      <w:r>
        <w:rPr>
          <w:rFonts w:ascii="Simplified Arabic" w:hAnsi="Simplified Arabic" w:cs="Simplified Arabic"/>
          <w:noProof/>
          <w:sz w:val="28"/>
          <w:szCs w:val="28"/>
          <w:rtl/>
        </w:rPr>
        <w:drawing>
          <wp:inline distT="0" distB="0" distL="0" distR="0">
            <wp:extent cx="5200650" cy="2562225"/>
            <wp:effectExtent l="0" t="0" r="0" b="9525"/>
            <wp:docPr id="6" name="صورة 6" descr="F:\المدرسة الاشرف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المدرسة الاشرفية.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0650" cy="2562225"/>
                    </a:xfrm>
                    <a:prstGeom prst="rect">
                      <a:avLst/>
                    </a:prstGeom>
                    <a:noFill/>
                    <a:ln>
                      <a:noFill/>
                    </a:ln>
                  </pic:spPr>
                </pic:pic>
              </a:graphicData>
            </a:graphic>
          </wp:inline>
        </w:drawing>
      </w:r>
    </w:p>
    <w:p w:rsidR="00252ED0" w:rsidRDefault="00252ED0" w:rsidP="00F07D34">
      <w:pPr>
        <w:jc w:val="both"/>
        <w:rPr>
          <w:rFonts w:ascii="Simplified Arabic" w:hAnsi="Simplified Arabic" w:cs="Simplified Arabic"/>
          <w:sz w:val="28"/>
          <w:szCs w:val="28"/>
          <w:u w:val="single"/>
          <w:rtl/>
        </w:rPr>
      </w:pPr>
    </w:p>
    <w:p w:rsidR="00F07D34" w:rsidRPr="00A8786C" w:rsidRDefault="00F07D34" w:rsidP="00F07D34">
      <w:pPr>
        <w:jc w:val="both"/>
        <w:rPr>
          <w:rFonts w:ascii="Simplified Arabic" w:hAnsi="Simplified Arabic" w:cs="Simplified Arabic"/>
          <w:sz w:val="28"/>
          <w:szCs w:val="28"/>
          <w:rtl/>
        </w:rPr>
      </w:pPr>
      <w:r w:rsidRPr="00A8786C">
        <w:rPr>
          <w:rFonts w:ascii="Simplified Arabic" w:hAnsi="Simplified Arabic" w:cs="Simplified Arabic" w:hint="cs"/>
          <w:sz w:val="28"/>
          <w:szCs w:val="28"/>
          <w:rtl/>
        </w:rPr>
        <w:lastRenderedPageBreak/>
        <w:t>12- المدرسة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التنكزية</w:t>
      </w:r>
      <w:r w:rsidRPr="00A8786C">
        <w:rPr>
          <w:rFonts w:ascii="Simplified Arabic" w:hAnsi="Simplified Arabic" w:cs="Simplified Arabic"/>
          <w:sz w:val="28"/>
          <w:szCs w:val="28"/>
          <w:rtl/>
        </w:rPr>
        <w:t>:</w:t>
      </w:r>
      <w:r w:rsidRPr="00A8786C">
        <w:rPr>
          <w:rFonts w:ascii="Simplified Arabic" w:hAnsi="Simplified Arabic" w:cs="Simplified Arabic" w:hint="cs"/>
          <w:sz w:val="28"/>
          <w:szCs w:val="28"/>
          <w:rtl/>
        </w:rPr>
        <w:t xml:space="preserve"> إحدى</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أجمل</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مدارس</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المسجد</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الأقصى،</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أنشأها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وأوقفها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نائب</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الشام</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الأمير</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سيف</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الدين</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تنكز</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الناصري،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في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العهد</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المملوكي،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سنة</w:t>
      </w:r>
      <w:r w:rsidRPr="00A8786C">
        <w:rPr>
          <w:rFonts w:ascii="Simplified Arabic" w:hAnsi="Simplified Arabic" w:cs="Simplified Arabic"/>
          <w:sz w:val="28"/>
          <w:szCs w:val="28"/>
          <w:rtl/>
        </w:rPr>
        <w:t xml:space="preserve"> 729</w:t>
      </w:r>
      <w:r w:rsidRPr="00A8786C">
        <w:rPr>
          <w:rFonts w:ascii="Simplified Arabic" w:hAnsi="Simplified Arabic" w:cs="Simplified Arabic" w:hint="cs"/>
          <w:sz w:val="28"/>
          <w:szCs w:val="28"/>
          <w:rtl/>
        </w:rPr>
        <w:t>هـ</w:t>
      </w:r>
      <w:r w:rsidRPr="00A8786C">
        <w:rPr>
          <w:rFonts w:ascii="Simplified Arabic" w:hAnsi="Simplified Arabic" w:cs="Simplified Arabic"/>
          <w:sz w:val="28"/>
          <w:szCs w:val="28"/>
          <w:rtl/>
        </w:rPr>
        <w:t xml:space="preserve"> - 1328</w:t>
      </w:r>
      <w:r w:rsidRPr="00A8786C">
        <w:rPr>
          <w:rFonts w:ascii="Simplified Arabic" w:hAnsi="Simplified Arabic" w:cs="Simplified Arabic" w:hint="cs"/>
          <w:sz w:val="28"/>
          <w:szCs w:val="28"/>
          <w:rtl/>
        </w:rPr>
        <w:t>م،</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ونسبت</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إليه، وكانت</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مدرسة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عظيمة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وداراً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للحديث،</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ثم</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اتخذت</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مقراً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للقضاء</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والحكم</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وفي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العهد</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العثماني،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تحولت</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المدرسة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إلى</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محكمة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شرعية،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ومن</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هنا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صارت</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تعرف</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باسم</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المحكمة،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وبقيت</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كذلك</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حتى</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أوائل</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عهد</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الانتداب</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البريطاني،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فاتخذها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المجلس</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الإسلامي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الأعلى</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داراً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للسكنى،</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ثم</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عادت</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بعد</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ذلك</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مدرسة</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لتعليم</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الفقه</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الإسلامي</w:t>
      </w:r>
      <w:r w:rsidRPr="00A8786C">
        <w:rPr>
          <w:rFonts w:ascii="Simplified Arabic" w:hAnsi="Simplified Arabic" w:cs="Simplified Arabic"/>
          <w:sz w:val="28"/>
          <w:szCs w:val="28"/>
          <w:rtl/>
        </w:rPr>
        <w:t>. 1969</w:t>
      </w:r>
      <w:r w:rsidRPr="00A8786C">
        <w:rPr>
          <w:rFonts w:ascii="Simplified Arabic" w:hAnsi="Simplified Arabic" w:cs="Simplified Arabic" w:hint="cs"/>
          <w:sz w:val="28"/>
          <w:szCs w:val="28"/>
          <w:rtl/>
        </w:rPr>
        <w:t>م،</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صادرتها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سلطات</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الاحتلال</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الصهيوني،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ثم</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حولتها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إلى</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موقع</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عسكري</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لما</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يعرف</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بحرس</w:t>
      </w:r>
      <w:r w:rsidRPr="00A8786C">
        <w:rPr>
          <w:rFonts w:ascii="Simplified Arabic" w:hAnsi="Simplified Arabic" w:cs="Simplified Arabic"/>
          <w:sz w:val="28"/>
          <w:szCs w:val="28"/>
          <w:rtl/>
        </w:rPr>
        <w:t xml:space="preserve"> </w:t>
      </w:r>
      <w:r w:rsidRPr="00A8786C">
        <w:rPr>
          <w:rFonts w:ascii="Simplified Arabic" w:hAnsi="Simplified Arabic" w:cs="Simplified Arabic" w:hint="cs"/>
          <w:sz w:val="28"/>
          <w:szCs w:val="28"/>
          <w:rtl/>
        </w:rPr>
        <w:t>الحدود.</w:t>
      </w:r>
    </w:p>
    <w:p w:rsidR="00F07D34" w:rsidRDefault="00CF14FF" w:rsidP="00F07D34">
      <w:pPr>
        <w:jc w:val="both"/>
        <w:rPr>
          <w:rFonts w:ascii="Simplified Arabic" w:hAnsi="Simplified Arabic" w:cs="Simplified Arabic"/>
          <w:sz w:val="28"/>
          <w:szCs w:val="28"/>
          <w:rtl/>
        </w:rPr>
      </w:pPr>
      <w:r w:rsidRPr="005D7760">
        <w:rPr>
          <w:rFonts w:ascii="Verdana" w:hAnsi="Verdana" w:cs="Tahoma"/>
          <w:noProof/>
          <w:color w:val="333333"/>
          <w:sz w:val="29"/>
          <w:szCs w:val="29"/>
        </w:rPr>
        <w:drawing>
          <wp:inline distT="0" distB="0" distL="0" distR="0">
            <wp:extent cx="5176642" cy="3686175"/>
            <wp:effectExtent l="0" t="0" r="5080" b="0"/>
            <wp:docPr id="5" name="صورة 5" descr="https://i1.wp.com/i688.photobucket.com/albums/vv242/saamo1/sam1/images-tankuz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i1.wp.com/i688.photobucket.com/albums/vv242/saamo1/sam1/images-tankuzia1.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101" cy="3689350"/>
                    </a:xfrm>
                    <a:prstGeom prst="rect">
                      <a:avLst/>
                    </a:prstGeom>
                    <a:noFill/>
                    <a:ln>
                      <a:noFill/>
                    </a:ln>
                  </pic:spPr>
                </pic:pic>
              </a:graphicData>
            </a:graphic>
          </wp:inline>
        </w:drawing>
      </w:r>
    </w:p>
    <w:p w:rsidR="00CF14FF" w:rsidRDefault="00CF14FF" w:rsidP="008E6443">
      <w:pPr>
        <w:jc w:val="both"/>
        <w:rPr>
          <w:rFonts w:ascii="Simplified Arabic" w:hAnsi="Simplified Arabic" w:cs="Simplified Arabic"/>
          <w:sz w:val="28"/>
          <w:szCs w:val="28"/>
          <w:u w:val="single"/>
          <w:rtl/>
        </w:rPr>
      </w:pPr>
    </w:p>
    <w:p w:rsidR="008E6443" w:rsidRPr="00A8786C" w:rsidRDefault="008E6443" w:rsidP="008E6443">
      <w:pPr>
        <w:jc w:val="both"/>
        <w:rPr>
          <w:rFonts w:ascii="Simplified Arabic" w:hAnsi="Simplified Arabic" w:cs="Simplified Arabic"/>
          <w:sz w:val="28"/>
          <w:szCs w:val="28"/>
          <w:rtl/>
        </w:rPr>
      </w:pPr>
      <w:r w:rsidRPr="00A8786C">
        <w:rPr>
          <w:rFonts w:ascii="Simplified Arabic" w:hAnsi="Simplified Arabic" w:cs="Simplified Arabic" w:hint="cs"/>
          <w:sz w:val="28"/>
          <w:szCs w:val="28"/>
          <w:rtl/>
        </w:rPr>
        <w:t>13-</w:t>
      </w:r>
      <w:r w:rsidRPr="008E6443">
        <w:rPr>
          <w:rFonts w:ascii="Simplified Arabic" w:hAnsi="Simplified Arabic" w:cs="Simplified Arabic"/>
          <w:sz w:val="28"/>
          <w:szCs w:val="28"/>
        </w:rPr>
        <w:t xml:space="preserve"> </w:t>
      </w:r>
      <w:r w:rsidRPr="008E6443">
        <w:rPr>
          <w:rFonts w:ascii="Simplified Arabic" w:hAnsi="Simplified Arabic" w:cs="Simplified Arabic"/>
          <w:sz w:val="28"/>
          <w:szCs w:val="28"/>
          <w:rtl/>
        </w:rPr>
        <w:t>المدرسة العمرية</w:t>
      </w:r>
      <w:r w:rsidRPr="008E6443">
        <w:rPr>
          <w:rFonts w:ascii="Simplified Arabic" w:hAnsi="Simplified Arabic" w:cs="Simplified Arabic"/>
          <w:sz w:val="28"/>
          <w:szCs w:val="28"/>
        </w:rPr>
        <w:t>:</w:t>
      </w:r>
    </w:p>
    <w:p w:rsidR="008E6443" w:rsidRPr="008E6443" w:rsidRDefault="008E6443" w:rsidP="008E6443">
      <w:pPr>
        <w:jc w:val="both"/>
        <w:rPr>
          <w:rFonts w:ascii="Simplified Arabic" w:hAnsi="Simplified Arabic" w:cs="Simplified Arabic"/>
          <w:sz w:val="28"/>
          <w:szCs w:val="28"/>
        </w:rPr>
      </w:pPr>
      <w:r w:rsidRPr="008E6443">
        <w:rPr>
          <w:rFonts w:ascii="Simplified Arabic" w:hAnsi="Simplified Arabic" w:cs="Simplified Arabic"/>
          <w:sz w:val="28"/>
          <w:szCs w:val="28"/>
          <w:rtl/>
        </w:rPr>
        <w:t>تطل على الحد الشمالي الغربي للمسجد الأقصى المبارك، وتعتبر جزءا منه. وهي مدرسة تاريخية كبيرة وواسعة تبلغ مساحتها 4 دونمات،</w:t>
      </w:r>
    </w:p>
    <w:p w:rsidR="008E6443" w:rsidRPr="008E6443" w:rsidRDefault="008E6443" w:rsidP="008E6443">
      <w:pPr>
        <w:jc w:val="both"/>
        <w:rPr>
          <w:rFonts w:ascii="Simplified Arabic" w:hAnsi="Simplified Arabic" w:cs="Simplified Arabic"/>
          <w:sz w:val="28"/>
          <w:szCs w:val="28"/>
        </w:rPr>
      </w:pPr>
      <w:r w:rsidRPr="008E6443">
        <w:rPr>
          <w:rFonts w:ascii="Simplified Arabic" w:hAnsi="Simplified Arabic" w:cs="Simplified Arabic"/>
          <w:sz w:val="28"/>
          <w:szCs w:val="28"/>
          <w:rtl/>
        </w:rPr>
        <w:t>وتتكون من ثلاثة مدارس مملوكية سابقة: المحدثية، والصبيبية، والجاولية، إضافة إلى عدد من الغرف والزوايا المختلفة التي كانت قائمة في عهود سابقة</w:t>
      </w:r>
      <w:r w:rsidRPr="008E6443">
        <w:rPr>
          <w:rFonts w:ascii="Simplified Arabic" w:hAnsi="Simplified Arabic" w:cs="Simplified Arabic"/>
          <w:sz w:val="28"/>
          <w:szCs w:val="28"/>
        </w:rPr>
        <w:t>.</w:t>
      </w:r>
    </w:p>
    <w:p w:rsidR="008E6443" w:rsidRPr="00A8786C" w:rsidRDefault="008E6443" w:rsidP="008E6443">
      <w:pPr>
        <w:jc w:val="both"/>
        <w:rPr>
          <w:rFonts w:ascii="Simplified Arabic" w:hAnsi="Simplified Arabic" w:cs="Simplified Arabic"/>
          <w:sz w:val="28"/>
          <w:szCs w:val="28"/>
          <w:rtl/>
        </w:rPr>
      </w:pPr>
      <w:r w:rsidRPr="00A8786C">
        <w:rPr>
          <w:rFonts w:ascii="Simplified Arabic" w:hAnsi="Simplified Arabic" w:cs="Simplified Arabic" w:hint="cs"/>
          <w:sz w:val="28"/>
          <w:szCs w:val="28"/>
          <w:rtl/>
        </w:rPr>
        <w:t>و</w:t>
      </w:r>
      <w:r w:rsidRPr="008E6443">
        <w:rPr>
          <w:rFonts w:ascii="Simplified Arabic" w:hAnsi="Simplified Arabic" w:cs="Simplified Arabic"/>
          <w:sz w:val="28"/>
          <w:szCs w:val="28"/>
          <w:rtl/>
        </w:rPr>
        <w:t>منذ</w:t>
      </w:r>
      <w:r w:rsidRPr="00A8786C">
        <w:rPr>
          <w:rFonts w:ascii="Simplified Arabic" w:hAnsi="Simplified Arabic" w:cs="Simplified Arabic" w:hint="cs"/>
          <w:sz w:val="28"/>
          <w:szCs w:val="28"/>
          <w:rtl/>
        </w:rPr>
        <w:t xml:space="preserve"> أن</w:t>
      </w:r>
      <w:r w:rsidRPr="00A8786C">
        <w:rPr>
          <w:rFonts w:ascii="Simplified Arabic" w:hAnsi="Simplified Arabic" w:cs="Simplified Arabic"/>
          <w:sz w:val="28"/>
          <w:szCs w:val="28"/>
          <w:rtl/>
        </w:rPr>
        <w:t xml:space="preserve"> احتل الصهاينة </w:t>
      </w:r>
      <w:r w:rsidRPr="00A8786C">
        <w:rPr>
          <w:rFonts w:ascii="Simplified Arabic" w:hAnsi="Simplified Arabic" w:cs="Simplified Arabic" w:hint="cs"/>
          <w:sz w:val="28"/>
          <w:szCs w:val="28"/>
          <w:rtl/>
        </w:rPr>
        <w:t>ل</w:t>
      </w:r>
      <w:r w:rsidRPr="008E6443">
        <w:rPr>
          <w:rFonts w:ascii="Simplified Arabic" w:hAnsi="Simplified Arabic" w:cs="Simplified Arabic"/>
          <w:sz w:val="28"/>
          <w:szCs w:val="28"/>
          <w:rtl/>
        </w:rPr>
        <w:t>لقدس والمسجد الأقصى عام 1967م،</w:t>
      </w:r>
      <w:r w:rsidRPr="00A8786C">
        <w:rPr>
          <w:rFonts w:ascii="Simplified Arabic" w:hAnsi="Simplified Arabic" w:cs="Simplified Arabic" w:hint="cs"/>
          <w:sz w:val="28"/>
          <w:szCs w:val="28"/>
          <w:rtl/>
          <w:lang w:bidi="ar-EG"/>
        </w:rPr>
        <w:t xml:space="preserve"> </w:t>
      </w:r>
      <w:r w:rsidRPr="008E6443">
        <w:rPr>
          <w:rFonts w:ascii="Simplified Arabic" w:hAnsi="Simplified Arabic" w:cs="Simplified Arabic"/>
          <w:sz w:val="28"/>
          <w:szCs w:val="28"/>
          <w:rtl/>
        </w:rPr>
        <w:t>استولوا على كامل المدرسة العمرية، ووضعت تحت تصرف بلدية القدس الصهيونية</w:t>
      </w:r>
      <w:r w:rsidRPr="00A8786C">
        <w:rPr>
          <w:rFonts w:ascii="Simplified Arabic" w:hAnsi="Simplified Arabic" w:cs="Simplified Arabic" w:hint="cs"/>
          <w:sz w:val="28"/>
          <w:szCs w:val="28"/>
          <w:rtl/>
        </w:rPr>
        <w:t>، و</w:t>
      </w:r>
      <w:r w:rsidRPr="008E6443">
        <w:rPr>
          <w:rFonts w:ascii="Simplified Arabic" w:hAnsi="Simplified Arabic" w:cs="Simplified Arabic"/>
          <w:sz w:val="28"/>
          <w:szCs w:val="28"/>
          <w:rtl/>
        </w:rPr>
        <w:t>تستخدم شرطة الاحتلال أجزاء من</w:t>
      </w:r>
      <w:r w:rsidRPr="00A8786C">
        <w:rPr>
          <w:rFonts w:ascii="Simplified Arabic" w:hAnsi="Simplified Arabic" w:cs="Simplified Arabic" w:hint="cs"/>
          <w:sz w:val="28"/>
          <w:szCs w:val="28"/>
          <w:rtl/>
        </w:rPr>
        <w:t>ها</w:t>
      </w:r>
      <w:r w:rsidRPr="008E6443">
        <w:rPr>
          <w:rFonts w:ascii="Simplified Arabic" w:hAnsi="Simplified Arabic" w:cs="Simplified Arabic"/>
          <w:sz w:val="28"/>
          <w:szCs w:val="28"/>
          <w:rtl/>
        </w:rPr>
        <w:t xml:space="preserve"> لمراقبة ما يجري في</w:t>
      </w:r>
      <w:r w:rsidRPr="00A8786C">
        <w:rPr>
          <w:rFonts w:ascii="Simplified Arabic" w:hAnsi="Simplified Arabic" w:cs="Simplified Arabic" w:hint="cs"/>
          <w:sz w:val="28"/>
          <w:szCs w:val="28"/>
          <w:rtl/>
        </w:rPr>
        <w:t xml:space="preserve"> </w:t>
      </w:r>
      <w:r w:rsidRPr="008E6443">
        <w:rPr>
          <w:rFonts w:ascii="Simplified Arabic" w:hAnsi="Simplified Arabic" w:cs="Simplified Arabic"/>
          <w:sz w:val="28"/>
          <w:szCs w:val="28"/>
          <w:rtl/>
        </w:rPr>
        <w:t>المسجد الأقصى المبارك، وأحيانا</w:t>
      </w:r>
      <w:r w:rsidRPr="00A8786C">
        <w:rPr>
          <w:rFonts w:ascii="Simplified Arabic" w:hAnsi="Simplified Arabic" w:cs="Simplified Arabic" w:hint="cs"/>
          <w:sz w:val="28"/>
          <w:szCs w:val="28"/>
          <w:rtl/>
        </w:rPr>
        <w:t>ً</w:t>
      </w:r>
      <w:r w:rsidRPr="008E6443">
        <w:rPr>
          <w:rFonts w:ascii="Simplified Arabic" w:hAnsi="Simplified Arabic" w:cs="Simplified Arabic"/>
          <w:sz w:val="28"/>
          <w:szCs w:val="28"/>
          <w:rtl/>
        </w:rPr>
        <w:t xml:space="preserve"> لاستهداف المصلين وإطلاق النار عليهم خاصة</w:t>
      </w:r>
      <w:r w:rsidRPr="00A8786C">
        <w:rPr>
          <w:rFonts w:ascii="Simplified Arabic" w:hAnsi="Simplified Arabic" w:cs="Simplified Arabic" w:hint="cs"/>
          <w:sz w:val="28"/>
          <w:szCs w:val="28"/>
          <w:rtl/>
        </w:rPr>
        <w:t xml:space="preserve"> </w:t>
      </w:r>
      <w:r w:rsidRPr="008E6443">
        <w:rPr>
          <w:rFonts w:ascii="Simplified Arabic" w:hAnsi="Simplified Arabic" w:cs="Simplified Arabic"/>
          <w:sz w:val="28"/>
          <w:szCs w:val="28"/>
          <w:rtl/>
        </w:rPr>
        <w:t>في أوقات الاضطرابات</w:t>
      </w:r>
      <w:r w:rsidRPr="00A8786C">
        <w:rPr>
          <w:rFonts w:ascii="Simplified Arabic" w:hAnsi="Simplified Arabic" w:cs="Simplified Arabic" w:hint="cs"/>
          <w:sz w:val="28"/>
          <w:szCs w:val="28"/>
          <w:rtl/>
        </w:rPr>
        <w:t>.</w:t>
      </w:r>
    </w:p>
    <w:p w:rsidR="008E6443" w:rsidRPr="008E6443" w:rsidRDefault="00CF14FF" w:rsidP="00F07D34">
      <w:pPr>
        <w:jc w:val="both"/>
        <w:rPr>
          <w:rFonts w:ascii="Simplified Arabic" w:hAnsi="Simplified Arabic" w:cs="Simplified Arabic"/>
          <w:sz w:val="28"/>
          <w:szCs w:val="28"/>
          <w:u w:val="single"/>
          <w:rtl/>
        </w:rPr>
      </w:pPr>
      <w:r w:rsidRPr="005D7760">
        <w:rPr>
          <w:rFonts w:ascii="Verdana" w:hAnsi="Verdana" w:cs="Tahoma"/>
          <w:noProof/>
          <w:color w:val="333333"/>
          <w:sz w:val="29"/>
          <w:szCs w:val="29"/>
        </w:rPr>
        <w:lastRenderedPageBreak/>
        <w:drawing>
          <wp:inline distT="0" distB="0" distL="0" distR="0">
            <wp:extent cx="5244179" cy="2762250"/>
            <wp:effectExtent l="0" t="0" r="0" b="0"/>
            <wp:docPr id="2" name="صورة 2" descr="https://i1.wp.com/i688.photobucket.com/albums/vv242/saamo1/sam1/images-o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i1.wp.com/i688.photobucket.com/albums/vv242/saamo1/sam1/images-omaria.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7796" cy="2764155"/>
                    </a:xfrm>
                    <a:prstGeom prst="rect">
                      <a:avLst/>
                    </a:prstGeom>
                    <a:noFill/>
                    <a:ln>
                      <a:noFill/>
                    </a:ln>
                  </pic:spPr>
                </pic:pic>
              </a:graphicData>
            </a:graphic>
          </wp:inline>
        </w:drawing>
      </w:r>
    </w:p>
    <w:p w:rsidR="00D6653C" w:rsidRDefault="00D6653C" w:rsidP="00F07D34">
      <w:pPr>
        <w:ind w:firstLine="720"/>
        <w:jc w:val="both"/>
        <w:rPr>
          <w:rFonts w:ascii="Simplified Arabic" w:hAnsi="Simplified Arabic" w:cs="Simplified Arabic"/>
          <w:sz w:val="28"/>
          <w:szCs w:val="28"/>
          <w:rtl/>
        </w:rPr>
      </w:pPr>
    </w:p>
    <w:p w:rsidR="00D6653C" w:rsidRDefault="00D6653C" w:rsidP="00F07D34">
      <w:pPr>
        <w:ind w:firstLine="720"/>
        <w:jc w:val="both"/>
        <w:rPr>
          <w:rFonts w:ascii="Simplified Arabic" w:hAnsi="Simplified Arabic" w:cs="Simplified Arabic"/>
          <w:sz w:val="28"/>
          <w:szCs w:val="28"/>
          <w:rtl/>
        </w:rPr>
      </w:pPr>
    </w:p>
    <w:p w:rsidR="00F07D34" w:rsidRDefault="00F07D34" w:rsidP="00F07D34">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وذكرنا هذه المدارس العلمية التي تم إنشاؤها في المدنية المقدسة لنبين أنها في هذا الوقت غير مستغلة ولم يقم أحد بإعادة بناء وترميم هذه المدارس العلمية، لشد الرحال إلى الأقصى ولجذب السكان للبقاء فيه، وللوقوف إلى جوار أهله العرب المسلمين الذي أضحوا فريسة سهلة في وجه المحتل الغاصب، حينما تخلى عنهم القريب والبعيد، فإعادة إحياء مدارس العلم ومصاطبه لهو أمانة تكون سبب لازدياد عدد المسلمين في القدس الشريف، لكي يحاربوا المحتل، </w:t>
      </w:r>
      <w:r w:rsidR="00416A35">
        <w:rPr>
          <w:rFonts w:ascii="Simplified Arabic" w:hAnsi="Simplified Arabic" w:cs="Simplified Arabic" w:hint="cs"/>
          <w:sz w:val="28"/>
          <w:szCs w:val="28"/>
          <w:rtl/>
        </w:rPr>
        <w:t>وتعود ملكيتها لأهلها بإذن الله</w:t>
      </w:r>
      <w:r w:rsidRPr="00CF2474">
        <w:rPr>
          <w:rFonts w:ascii="Simplified Arabic" w:hAnsi="Simplified Arabic" w:cs="Simplified Arabic" w:hint="cs"/>
          <w:sz w:val="28"/>
          <w:szCs w:val="28"/>
          <w:rtl/>
        </w:rPr>
        <w:t>، وهذا قد يكون له دليل في التاريخ الإسلامي أن النجاح والفلاح والنصر يكون مع العلم وأهله، وكلما زاد العلم زادت القوة، فعندما أسر المسلمون في بدر كان فداء الأسير أن يعلّم عشرة من المسلمين القراءة والكتابة، فهي دليل على القوة، وسبب من أسباب النصر في تلك المدينة بإذن الله.</w:t>
      </w:r>
    </w:p>
    <w:p w:rsidR="00416A35" w:rsidRDefault="00416A35" w:rsidP="00F07D34">
      <w:pPr>
        <w:ind w:firstLine="720"/>
        <w:jc w:val="both"/>
        <w:rPr>
          <w:rFonts w:ascii="Simplified Arabic" w:hAnsi="Simplified Arabic" w:cs="Simplified Arabic"/>
          <w:sz w:val="28"/>
          <w:szCs w:val="28"/>
          <w:rtl/>
        </w:rPr>
      </w:pPr>
    </w:p>
    <w:p w:rsidR="00416A35" w:rsidRPr="00F07D34" w:rsidRDefault="00416A35" w:rsidP="00416A35">
      <w:pPr>
        <w:ind w:firstLine="720"/>
        <w:jc w:val="both"/>
        <w:rPr>
          <w:rFonts w:cs="Simplified Arabic"/>
          <w:sz w:val="28"/>
          <w:szCs w:val="28"/>
          <w:rtl/>
        </w:rPr>
      </w:pPr>
      <w:r>
        <w:rPr>
          <w:rFonts w:cs="Simplified Arabic" w:hint="cs"/>
          <w:sz w:val="28"/>
          <w:szCs w:val="28"/>
          <w:rtl/>
        </w:rPr>
        <w:t>و</w:t>
      </w:r>
      <w:r w:rsidRPr="00F07D34">
        <w:rPr>
          <w:rFonts w:cs="Simplified Arabic"/>
          <w:sz w:val="28"/>
          <w:szCs w:val="28"/>
          <w:rtl/>
        </w:rPr>
        <w:t>تشير الأرقام</w:t>
      </w:r>
      <w:r>
        <w:rPr>
          <w:rFonts w:cs="Simplified Arabic" w:hint="cs"/>
          <w:sz w:val="28"/>
          <w:szCs w:val="28"/>
          <w:rtl/>
        </w:rPr>
        <w:t xml:space="preserve"> والاحصاءات</w:t>
      </w:r>
      <w:r w:rsidRPr="00F07D34">
        <w:rPr>
          <w:rFonts w:cs="Simplified Arabic"/>
          <w:sz w:val="28"/>
          <w:szCs w:val="28"/>
          <w:rtl/>
        </w:rPr>
        <w:t xml:space="preserve"> إلى </w:t>
      </w:r>
      <w:r>
        <w:rPr>
          <w:rFonts w:cs="Simplified Arabic" w:hint="cs"/>
          <w:sz w:val="28"/>
          <w:szCs w:val="28"/>
          <w:rtl/>
        </w:rPr>
        <w:t>أن</w:t>
      </w:r>
      <w:r w:rsidRPr="00F07D34">
        <w:rPr>
          <w:rFonts w:cs="Simplified Arabic"/>
          <w:sz w:val="28"/>
          <w:szCs w:val="28"/>
          <w:rtl/>
        </w:rPr>
        <w:t xml:space="preserve"> سلطات الاحتلال</w:t>
      </w:r>
      <w:r>
        <w:rPr>
          <w:rFonts w:cs="Simplified Arabic" w:hint="cs"/>
          <w:sz w:val="28"/>
          <w:szCs w:val="28"/>
          <w:rtl/>
        </w:rPr>
        <w:t xml:space="preserve"> تهمل</w:t>
      </w:r>
      <w:r>
        <w:rPr>
          <w:rFonts w:cs="Simplified Arabic"/>
          <w:sz w:val="28"/>
          <w:szCs w:val="28"/>
          <w:rtl/>
        </w:rPr>
        <w:t xml:space="preserve"> تطوير ال</w:t>
      </w:r>
      <w:r>
        <w:rPr>
          <w:rFonts w:cs="Simplified Arabic" w:hint="cs"/>
          <w:sz w:val="28"/>
          <w:szCs w:val="28"/>
          <w:rtl/>
        </w:rPr>
        <w:t>تعليم</w:t>
      </w:r>
      <w:r w:rsidRPr="00F07D34">
        <w:rPr>
          <w:rFonts w:cs="Simplified Arabic"/>
          <w:sz w:val="28"/>
          <w:szCs w:val="28"/>
          <w:rtl/>
        </w:rPr>
        <w:t xml:space="preserve"> بموازاة عملها على ابتلاعه </w:t>
      </w:r>
      <w:r>
        <w:rPr>
          <w:rFonts w:cs="Simplified Arabic"/>
          <w:sz w:val="28"/>
          <w:szCs w:val="28"/>
          <w:rtl/>
        </w:rPr>
        <w:t>وتهويده لفرض الرواية الصهيونية</w:t>
      </w:r>
      <w:r>
        <w:rPr>
          <w:rFonts w:cs="Simplified Arabic" w:hint="cs"/>
          <w:sz w:val="28"/>
          <w:szCs w:val="28"/>
          <w:rtl/>
        </w:rPr>
        <w:t>،</w:t>
      </w:r>
      <w:r w:rsidRPr="00F07D34">
        <w:rPr>
          <w:rFonts w:cs="Simplified Arabic"/>
          <w:sz w:val="28"/>
          <w:szCs w:val="28"/>
          <w:rtl/>
        </w:rPr>
        <w:t xml:space="preserve"> وفي حين قالت بلدية الاحتلال إن عدد الصفوف 112 صفًا جديدًا في المدارس الابتدائية و68 صفًا جديدًا في المدارس الثانوية مع افتتاح العام الدراسي الجديد 2015-2016، فقد ذكرت "عير عميم" أن عدد الصفوف الجديدة هو 38 صفًا مقابل 44 صفًا في طور البناء، و400 صف في مرحلة التخطيط. كما أن المدارس الخمس التي قالت البلدية إنها مدارس جديدة تبين أنها مدرسة واحدة جديدة وفق "عير عميم" فيما المدارس الأخرى هي منشآت تم تحويلها إلى مدارس صغيرة تضم ما بين 6 و8 صفوف</w:t>
      </w:r>
      <w:r>
        <w:rPr>
          <w:rFonts w:cs="Simplified Arabic" w:hint="cs"/>
          <w:sz w:val="28"/>
          <w:szCs w:val="28"/>
          <w:rtl/>
        </w:rPr>
        <w:t xml:space="preserve">. </w:t>
      </w:r>
      <w:r w:rsidRPr="00F07D34">
        <w:rPr>
          <w:rFonts w:cs="Simplified Arabic"/>
          <w:sz w:val="28"/>
          <w:szCs w:val="28"/>
          <w:rtl/>
        </w:rPr>
        <w:t xml:space="preserve">وفي الوقت الذي لا تعمل فيه سلطات الاحتلال من أجل تأمين البيئة التدريسية </w:t>
      </w:r>
      <w:r w:rsidRPr="00F07D34">
        <w:rPr>
          <w:rFonts w:cs="Simplified Arabic"/>
          <w:sz w:val="28"/>
          <w:szCs w:val="28"/>
          <w:rtl/>
        </w:rPr>
        <w:lastRenderedPageBreak/>
        <w:t xml:space="preserve">الصالحة فهي لا تجد حرجًا في استهداف الطلاب وحرمانهم من التعليم وتعطيل العملية التعليمية ومن ذلك مضايقة الشرطة للطلاب، ورش </w:t>
      </w:r>
      <w:r>
        <w:rPr>
          <w:rFonts w:cs="Simplified Arabic"/>
          <w:sz w:val="28"/>
          <w:szCs w:val="28"/>
          <w:rtl/>
        </w:rPr>
        <w:t>المدارس بالمياه العادمة الكريهة</w:t>
      </w:r>
      <w:r>
        <w:rPr>
          <w:rFonts w:cs="Simplified Arabic" w:hint="cs"/>
          <w:sz w:val="28"/>
          <w:szCs w:val="28"/>
          <w:rtl/>
        </w:rPr>
        <w:t>،</w:t>
      </w:r>
      <w:r w:rsidRPr="00F07D34">
        <w:rPr>
          <w:rFonts w:cs="Simplified Arabic"/>
          <w:sz w:val="28"/>
          <w:szCs w:val="28"/>
          <w:rtl/>
        </w:rPr>
        <w:t xml:space="preserve"> وظهر ذلك بشكل خاص في حي الطور حيث تظاهر الأهالي في 8/2/2015 احتجاجًا على مضايقة الشرطة لأولادهم خلال ذهابهم إلى المدرسة أو عودتهم وهدفت التظاهرة لمطالبة السلطات الإسرائيلية بوقف هذه الاعتداءات التي تطال أبناءهم وتعطل ذهابهم إلى المدرسة ليكونوا رهينة التحقيق والاعتقال. وقبل ذلك، انتشر في تشرين ثانٍ/نوفمبر 2014 مقطع فيديو على الإنترنت يظهر سيارة تابعة لشرطة الاحتلال ترش المياه العادمة على 4 مدارس تقع في الشارع الرئيس في حي الطور وهو الأمر الذي أجبر حوالي 4500 طالب على البقاء في منازلهم بسبب الرائحة التي تغلغلت إلى الصفوف</w:t>
      </w:r>
      <w:r w:rsidRPr="00F07D34">
        <w:rPr>
          <w:rFonts w:cs="Simplified Arabic"/>
          <w:sz w:val="28"/>
          <w:szCs w:val="28"/>
        </w:rPr>
        <w:t>.</w:t>
      </w:r>
      <w:r w:rsidRPr="00416A35">
        <w:rPr>
          <w:rFonts w:cs="Simplified Arabic" w:hint="cs"/>
          <w:szCs w:val="28"/>
          <w:vertAlign w:val="superscript"/>
          <w:rtl/>
        </w:rPr>
        <w:t xml:space="preserve"> </w:t>
      </w:r>
      <w:r w:rsidRPr="00C4180B">
        <w:rPr>
          <w:rFonts w:cs="Simplified Arabic" w:hint="cs"/>
          <w:szCs w:val="28"/>
          <w:vertAlign w:val="superscript"/>
          <w:rtl/>
        </w:rPr>
        <w:t>(</w:t>
      </w:r>
      <w:r>
        <w:rPr>
          <w:rStyle w:val="a4"/>
          <w:rFonts w:cs="Simplified Arabic"/>
          <w:szCs w:val="28"/>
          <w:rtl/>
        </w:rPr>
        <w:footnoteReference w:id="6"/>
      </w:r>
      <w:r w:rsidRPr="00C4180B">
        <w:rPr>
          <w:rFonts w:cs="Simplified Arabic" w:hint="cs"/>
          <w:szCs w:val="28"/>
          <w:vertAlign w:val="superscript"/>
          <w:rtl/>
        </w:rPr>
        <w:t>)</w:t>
      </w:r>
    </w:p>
    <w:p w:rsidR="00416A35" w:rsidRPr="00416A35" w:rsidRDefault="00416A35" w:rsidP="00F07D34">
      <w:pPr>
        <w:ind w:firstLine="720"/>
        <w:jc w:val="both"/>
        <w:rPr>
          <w:rFonts w:ascii="Simplified Arabic" w:hAnsi="Simplified Arabic" w:cs="Simplified Arabic"/>
          <w:sz w:val="28"/>
          <w:szCs w:val="28"/>
          <w:rtl/>
        </w:rPr>
      </w:pPr>
    </w:p>
    <w:p w:rsidR="00F07D34" w:rsidRDefault="00FF1304" w:rsidP="00A762DC">
      <w:pPr>
        <w:ind w:firstLine="720"/>
        <w:jc w:val="both"/>
        <w:rPr>
          <w:rFonts w:cs="Simplified Arabic"/>
          <w:sz w:val="28"/>
          <w:szCs w:val="28"/>
          <w:rtl/>
        </w:rPr>
      </w:pPr>
      <w:r w:rsidRPr="00A762DC">
        <w:rPr>
          <w:rFonts w:ascii="Simplified Arabic" w:hAnsi="Simplified Arabic" w:cs="Simplified Arabic"/>
          <w:sz w:val="28"/>
          <w:szCs w:val="28"/>
        </w:rPr>
        <w:br/>
      </w:r>
    </w:p>
    <w:p w:rsidR="00F07D34" w:rsidRPr="00770267" w:rsidRDefault="00770267" w:rsidP="00A8786C">
      <w:pPr>
        <w:ind w:firstLine="720"/>
        <w:jc w:val="both"/>
        <w:rPr>
          <w:rFonts w:cs="Simplified Arabic"/>
          <w:sz w:val="28"/>
          <w:szCs w:val="28"/>
          <w:rtl/>
        </w:rPr>
      </w:pPr>
      <w:r w:rsidRPr="00BF5A30">
        <w:rPr>
          <w:rFonts w:ascii="Traditional Arabic" w:hAnsi="Traditional Arabic" w:cs="Traditional Arabic"/>
          <w:b/>
          <w:bCs/>
          <w:color w:val="000000"/>
          <w:sz w:val="27"/>
          <w:szCs w:val="27"/>
          <w:shd w:val="clear" w:color="auto" w:fill="F6EFE9"/>
        </w:rPr>
        <w:br/>
      </w:r>
      <w:r w:rsidRPr="00BF5A30">
        <w:rPr>
          <w:rFonts w:ascii="Traditional Arabic" w:hAnsi="Traditional Arabic" w:cs="Traditional Arabic"/>
          <w:b/>
          <w:bCs/>
          <w:color w:val="000000"/>
          <w:sz w:val="27"/>
          <w:szCs w:val="27"/>
          <w:shd w:val="clear" w:color="auto" w:fill="F6EFE9"/>
        </w:rPr>
        <w:br/>
      </w:r>
    </w:p>
    <w:p w:rsidR="00F07D34" w:rsidRDefault="00F07D34" w:rsidP="00A762DC">
      <w:pPr>
        <w:ind w:firstLine="720"/>
        <w:jc w:val="both"/>
        <w:rPr>
          <w:rFonts w:cs="Simplified Arabic"/>
          <w:sz w:val="28"/>
          <w:szCs w:val="28"/>
          <w:rtl/>
        </w:rPr>
      </w:pPr>
    </w:p>
    <w:p w:rsidR="00F07D34" w:rsidRDefault="00F07D34" w:rsidP="00A762DC">
      <w:pPr>
        <w:ind w:firstLine="720"/>
        <w:jc w:val="both"/>
        <w:rPr>
          <w:rFonts w:cs="Simplified Arabic"/>
          <w:sz w:val="28"/>
          <w:szCs w:val="28"/>
          <w:rtl/>
        </w:rPr>
      </w:pPr>
    </w:p>
    <w:p w:rsidR="00F07D34" w:rsidRDefault="00F07D34" w:rsidP="00A762DC">
      <w:pPr>
        <w:ind w:firstLine="720"/>
        <w:jc w:val="both"/>
        <w:rPr>
          <w:rFonts w:cs="Simplified Arabic"/>
          <w:sz w:val="28"/>
          <w:szCs w:val="28"/>
          <w:rtl/>
          <w:lang w:bidi="ar-EG"/>
        </w:rPr>
      </w:pPr>
    </w:p>
    <w:p w:rsidR="002E164D" w:rsidRDefault="002E164D" w:rsidP="00A762DC">
      <w:pPr>
        <w:ind w:firstLine="720"/>
        <w:jc w:val="both"/>
        <w:rPr>
          <w:rFonts w:cs="Simplified Arabic"/>
          <w:sz w:val="28"/>
          <w:szCs w:val="28"/>
          <w:rtl/>
          <w:lang w:bidi="ar-EG"/>
        </w:rPr>
      </w:pPr>
    </w:p>
    <w:p w:rsidR="002E164D" w:rsidRDefault="002E164D" w:rsidP="00A762DC">
      <w:pPr>
        <w:ind w:firstLine="720"/>
        <w:jc w:val="both"/>
        <w:rPr>
          <w:rFonts w:cs="Simplified Arabic"/>
          <w:sz w:val="28"/>
          <w:szCs w:val="28"/>
          <w:rtl/>
          <w:lang w:bidi="ar-EG"/>
        </w:rPr>
      </w:pPr>
    </w:p>
    <w:p w:rsidR="002E164D" w:rsidRDefault="002E164D" w:rsidP="00A762DC">
      <w:pPr>
        <w:ind w:firstLine="720"/>
        <w:jc w:val="both"/>
        <w:rPr>
          <w:rFonts w:cs="Simplified Arabic"/>
          <w:sz w:val="28"/>
          <w:szCs w:val="28"/>
          <w:rtl/>
          <w:lang w:bidi="ar-EG"/>
        </w:rPr>
      </w:pPr>
    </w:p>
    <w:p w:rsidR="002E164D" w:rsidRDefault="002E164D" w:rsidP="00A762DC">
      <w:pPr>
        <w:ind w:firstLine="720"/>
        <w:jc w:val="both"/>
        <w:rPr>
          <w:rFonts w:cs="Simplified Arabic"/>
          <w:sz w:val="28"/>
          <w:szCs w:val="28"/>
          <w:rtl/>
          <w:lang w:bidi="ar-EG"/>
        </w:rPr>
      </w:pPr>
    </w:p>
    <w:p w:rsidR="002E164D" w:rsidRDefault="002E164D" w:rsidP="00A762DC">
      <w:pPr>
        <w:ind w:firstLine="720"/>
        <w:jc w:val="both"/>
        <w:rPr>
          <w:rFonts w:cs="Simplified Arabic"/>
          <w:sz w:val="28"/>
          <w:szCs w:val="28"/>
          <w:rtl/>
          <w:lang w:bidi="ar-EG"/>
        </w:rPr>
      </w:pPr>
    </w:p>
    <w:p w:rsidR="00A8786C" w:rsidRDefault="00A8786C" w:rsidP="00416A35">
      <w:pPr>
        <w:jc w:val="center"/>
        <w:rPr>
          <w:rFonts w:cs="Simplified Arabic"/>
          <w:b/>
          <w:bCs/>
          <w:sz w:val="32"/>
          <w:szCs w:val="32"/>
          <w:rtl/>
        </w:rPr>
      </w:pPr>
    </w:p>
    <w:p w:rsidR="00A8786C" w:rsidRDefault="00A8786C" w:rsidP="00416A35">
      <w:pPr>
        <w:jc w:val="center"/>
        <w:rPr>
          <w:rFonts w:cs="Simplified Arabic"/>
          <w:b/>
          <w:bCs/>
          <w:sz w:val="32"/>
          <w:szCs w:val="32"/>
          <w:rtl/>
        </w:rPr>
      </w:pPr>
    </w:p>
    <w:p w:rsidR="00A8786C" w:rsidRDefault="00A8786C" w:rsidP="00416A35">
      <w:pPr>
        <w:jc w:val="center"/>
        <w:rPr>
          <w:rFonts w:cs="Simplified Arabic"/>
          <w:b/>
          <w:bCs/>
          <w:sz w:val="32"/>
          <w:szCs w:val="32"/>
          <w:rtl/>
        </w:rPr>
      </w:pPr>
    </w:p>
    <w:p w:rsidR="00A8786C" w:rsidRDefault="00A8786C" w:rsidP="00416A35">
      <w:pPr>
        <w:jc w:val="center"/>
        <w:rPr>
          <w:rFonts w:cs="Simplified Arabic"/>
          <w:b/>
          <w:bCs/>
          <w:sz w:val="32"/>
          <w:szCs w:val="32"/>
          <w:rtl/>
        </w:rPr>
      </w:pPr>
    </w:p>
    <w:p w:rsidR="00416A35" w:rsidRDefault="00416A35" w:rsidP="00416A35">
      <w:pPr>
        <w:jc w:val="center"/>
        <w:rPr>
          <w:rFonts w:cs="Simplified Arabic"/>
          <w:b/>
          <w:bCs/>
          <w:sz w:val="32"/>
          <w:szCs w:val="32"/>
          <w:rtl/>
        </w:rPr>
      </w:pPr>
      <w:r>
        <w:rPr>
          <w:rFonts w:cs="Simplified Arabic" w:hint="cs"/>
          <w:b/>
          <w:bCs/>
          <w:sz w:val="32"/>
          <w:szCs w:val="32"/>
          <w:rtl/>
        </w:rPr>
        <w:lastRenderedPageBreak/>
        <w:t>المبحث الثالث</w:t>
      </w:r>
    </w:p>
    <w:p w:rsidR="00416A35" w:rsidRDefault="00416A35" w:rsidP="00416A35">
      <w:pPr>
        <w:jc w:val="center"/>
        <w:rPr>
          <w:rFonts w:cs="Simplified Arabic"/>
          <w:sz w:val="28"/>
          <w:szCs w:val="28"/>
          <w:rtl/>
        </w:rPr>
      </w:pPr>
      <w:r>
        <w:rPr>
          <w:rFonts w:cs="Simplified Arabic" w:hint="cs"/>
          <w:b/>
          <w:bCs/>
          <w:sz w:val="32"/>
          <w:szCs w:val="32"/>
          <w:rtl/>
        </w:rPr>
        <w:t>الأطماع في مقدساتنا</w:t>
      </w:r>
      <w:r w:rsidRPr="003A2249">
        <w:rPr>
          <w:rFonts w:cs="Simplified Arabic" w:hint="cs"/>
          <w:b/>
          <w:bCs/>
          <w:sz w:val="32"/>
          <w:szCs w:val="32"/>
          <w:rtl/>
        </w:rPr>
        <w:t>:</w:t>
      </w:r>
    </w:p>
    <w:p w:rsidR="00416A35" w:rsidRPr="002F6589" w:rsidRDefault="00416A35" w:rsidP="00416A35">
      <w:pPr>
        <w:jc w:val="lowKashida"/>
        <w:rPr>
          <w:rFonts w:cs="Simplified Arabic"/>
          <w:sz w:val="16"/>
          <w:szCs w:val="16"/>
          <w:rtl/>
        </w:rPr>
      </w:pPr>
    </w:p>
    <w:p w:rsidR="00416A35" w:rsidRDefault="00416A35" w:rsidP="00416A35">
      <w:pPr>
        <w:ind w:firstLine="720"/>
        <w:jc w:val="lowKashida"/>
        <w:rPr>
          <w:rFonts w:cs="Simplified Arabic"/>
          <w:sz w:val="28"/>
          <w:szCs w:val="28"/>
          <w:rtl/>
        </w:rPr>
      </w:pPr>
      <w:r>
        <w:rPr>
          <w:rFonts w:cs="Simplified Arabic" w:hint="cs"/>
          <w:sz w:val="28"/>
          <w:szCs w:val="28"/>
          <w:rtl/>
        </w:rPr>
        <w:t xml:space="preserve">المسجد الأقصى مسجد إسلامي فجميع الأنبياء والرسل عليهم الصلاة والسلام شهدوا بذلك، واتفقوا على هذا الأمر، حيث كان ذلك في رحلة الإسراء والمعراج حينما صلى نبينا محمد </w:t>
      </w:r>
      <w:r>
        <w:rPr>
          <w:rFonts w:cs="Simplified Arabic" w:hint="cs"/>
          <w:sz w:val="28"/>
          <w:szCs w:val="28"/>
        </w:rPr>
        <w:sym w:font="AGA Arabesque" w:char="F072"/>
      </w:r>
      <w:r>
        <w:rPr>
          <w:rFonts w:cs="Simplified Arabic" w:hint="cs"/>
          <w:sz w:val="28"/>
          <w:szCs w:val="28"/>
          <w:rtl/>
        </w:rPr>
        <w:t xml:space="preserve"> (رسول الإسلام) بجميع الأنبياء والرسل عليهم السلام إماماً، فقد ورد في الحديث الصحيح </w:t>
      </w:r>
      <w:r>
        <w:rPr>
          <w:rFonts w:cs="Simplified Arabic"/>
          <w:sz w:val="28"/>
          <w:szCs w:val="28"/>
          <w:rtl/>
        </w:rPr>
        <w:t>عَنْ أَبِي هُرَيْرَةَ قَالَ</w:t>
      </w:r>
      <w:r w:rsidRPr="006B0C72">
        <w:rPr>
          <w:rFonts w:cs="Simplified Arabic"/>
          <w:sz w:val="28"/>
          <w:szCs w:val="28"/>
          <w:rtl/>
        </w:rPr>
        <w:t xml:space="preserve">: قَالَ رَسُولَ اللهِ </w:t>
      </w:r>
      <w:r>
        <w:rPr>
          <w:rFonts w:cs="Simplified Arabic"/>
          <w:sz w:val="28"/>
          <w:szCs w:val="28"/>
        </w:rPr>
        <w:sym w:font="AGA Arabesque" w:char="F072"/>
      </w:r>
      <w:r w:rsidRPr="006B0C72">
        <w:rPr>
          <w:rFonts w:cs="Simplified Arabic"/>
          <w:sz w:val="28"/>
          <w:szCs w:val="28"/>
          <w:rtl/>
        </w:rPr>
        <w:t>: لَقَدْ رَأَيْتُنِي فِي الْحِجْرِ وَقُرَ</w:t>
      </w:r>
      <w:r>
        <w:rPr>
          <w:rFonts w:cs="Simplified Arabic"/>
          <w:sz w:val="28"/>
          <w:szCs w:val="28"/>
          <w:rtl/>
        </w:rPr>
        <w:t>يْشٌ تَسْأَلُنِي عَنْ مَسْرَايَ</w:t>
      </w:r>
      <w:r w:rsidRPr="006B0C72">
        <w:rPr>
          <w:rFonts w:cs="Simplified Arabic"/>
          <w:sz w:val="28"/>
          <w:szCs w:val="28"/>
          <w:rtl/>
        </w:rPr>
        <w:t>، فَسَأَلَتْنِي عَنْ أَشْيَاءَ مِنْ بَيْ</w:t>
      </w:r>
      <w:r>
        <w:rPr>
          <w:rFonts w:cs="Simplified Arabic"/>
          <w:sz w:val="28"/>
          <w:szCs w:val="28"/>
          <w:rtl/>
        </w:rPr>
        <w:t>تِ الْمَقْدِسِ لَمْ أُثْبِتْهَا</w:t>
      </w:r>
      <w:r w:rsidRPr="006B0C72">
        <w:rPr>
          <w:rFonts w:cs="Simplified Arabic"/>
          <w:sz w:val="28"/>
          <w:szCs w:val="28"/>
          <w:rtl/>
        </w:rPr>
        <w:t>، فَكُرِبْتُ كُرْب</w:t>
      </w:r>
      <w:r>
        <w:rPr>
          <w:rFonts w:cs="Simplified Arabic"/>
          <w:sz w:val="28"/>
          <w:szCs w:val="28"/>
          <w:rtl/>
        </w:rPr>
        <w:t>َةً مَا كُرِبْتُ مِثْلَهُ قَطُّ، قَالَ</w:t>
      </w:r>
      <w:r w:rsidRPr="006B0C72">
        <w:rPr>
          <w:rFonts w:cs="Simplified Arabic"/>
          <w:sz w:val="28"/>
          <w:szCs w:val="28"/>
          <w:rtl/>
        </w:rPr>
        <w:t>: فَرَفَعَه</w:t>
      </w:r>
      <w:r>
        <w:rPr>
          <w:rFonts w:cs="Simplified Arabic"/>
          <w:sz w:val="28"/>
          <w:szCs w:val="28"/>
          <w:rtl/>
        </w:rPr>
        <w:t>ُ اللَّهُ لِي أَنْظُرُ إِلَيْهِ</w:t>
      </w:r>
      <w:r w:rsidRPr="006B0C72">
        <w:rPr>
          <w:rFonts w:cs="Simplified Arabic"/>
          <w:sz w:val="28"/>
          <w:szCs w:val="28"/>
          <w:rtl/>
        </w:rPr>
        <w:t>، مَا يَسْأَلُونِي عَنْ شَ</w:t>
      </w:r>
      <w:r>
        <w:rPr>
          <w:rFonts w:cs="Simplified Arabic"/>
          <w:sz w:val="28"/>
          <w:szCs w:val="28"/>
          <w:rtl/>
        </w:rPr>
        <w:t>يْءٍ إِلاَّ أَنْبَأْتُهُمْ بِهِ</w:t>
      </w:r>
      <w:r w:rsidRPr="006B0C72">
        <w:rPr>
          <w:rFonts w:cs="Simplified Arabic"/>
          <w:sz w:val="28"/>
          <w:szCs w:val="28"/>
          <w:rtl/>
        </w:rPr>
        <w:t>، وَقَدْ رَأَيْتُنِي ف</w:t>
      </w:r>
      <w:r>
        <w:rPr>
          <w:rFonts w:cs="Simplified Arabic"/>
          <w:sz w:val="28"/>
          <w:szCs w:val="28"/>
          <w:rtl/>
        </w:rPr>
        <w:t>ِي جَمَاعَةٍ مِنَ الأَنْبِيَاءِ</w:t>
      </w:r>
      <w:r w:rsidRPr="006B0C72">
        <w:rPr>
          <w:rFonts w:cs="Simplified Arabic"/>
          <w:sz w:val="28"/>
          <w:szCs w:val="28"/>
          <w:rtl/>
        </w:rPr>
        <w:t xml:space="preserve">، </w:t>
      </w:r>
      <w:r>
        <w:rPr>
          <w:rFonts w:cs="Simplified Arabic"/>
          <w:sz w:val="28"/>
          <w:szCs w:val="28"/>
          <w:rtl/>
        </w:rPr>
        <w:t>فَإِذَا مُوسَى قَائِمٌ يُصَلِّي، فَإِذَا رَجُلٌ ضَرْبٌ</w:t>
      </w:r>
      <w:r w:rsidRPr="006B0C72">
        <w:rPr>
          <w:rFonts w:cs="Simplified Arabic"/>
          <w:sz w:val="28"/>
          <w:szCs w:val="28"/>
          <w:rtl/>
        </w:rPr>
        <w:t>، جَعْدٌ ك</w:t>
      </w:r>
      <w:r>
        <w:rPr>
          <w:rFonts w:cs="Simplified Arabic"/>
          <w:sz w:val="28"/>
          <w:szCs w:val="28"/>
          <w:rtl/>
        </w:rPr>
        <w:t>َأَنَّهُ مِنْ رِجَالِ شَنُوءَةَ</w:t>
      </w:r>
      <w:r w:rsidRPr="006B0C72">
        <w:rPr>
          <w:rFonts w:cs="Simplified Arabic"/>
          <w:sz w:val="28"/>
          <w:szCs w:val="28"/>
          <w:rtl/>
        </w:rPr>
        <w:t xml:space="preserve">، وَإِذَا عِيسَى ابْنُ مَرْيَمَ </w:t>
      </w:r>
      <w:r>
        <w:rPr>
          <w:rFonts w:cs="Simplified Arabic"/>
          <w:sz w:val="28"/>
          <w:szCs w:val="28"/>
        </w:rPr>
        <w:sym w:font="AGA Arabesque" w:char="F075"/>
      </w:r>
      <w:r>
        <w:rPr>
          <w:rFonts w:cs="Simplified Arabic"/>
          <w:sz w:val="28"/>
          <w:szCs w:val="28"/>
          <w:rtl/>
        </w:rPr>
        <w:t xml:space="preserve"> قَائِمٌ يُصَلِّي</w:t>
      </w:r>
      <w:r w:rsidRPr="006B0C72">
        <w:rPr>
          <w:rFonts w:cs="Simplified Arabic"/>
          <w:sz w:val="28"/>
          <w:szCs w:val="28"/>
          <w:rtl/>
        </w:rPr>
        <w:t>، أَقْرَبُ النَّاسِ بِهِ شَبَهًا عُرْو</w:t>
      </w:r>
      <w:r>
        <w:rPr>
          <w:rFonts w:cs="Simplified Arabic"/>
          <w:sz w:val="28"/>
          <w:szCs w:val="28"/>
          <w:rtl/>
        </w:rPr>
        <w:t>َةُ بْنُ مَسْعُودٍ الثَّقَفِيُّ</w:t>
      </w:r>
      <w:r w:rsidRPr="006B0C72">
        <w:rPr>
          <w:rFonts w:cs="Simplified Arabic"/>
          <w:sz w:val="28"/>
          <w:szCs w:val="28"/>
          <w:rtl/>
        </w:rPr>
        <w:t xml:space="preserve">، وَإِذَا إِبْرَاهِيمُ </w:t>
      </w:r>
      <w:r>
        <w:rPr>
          <w:rFonts w:cs="Simplified Arabic"/>
          <w:sz w:val="28"/>
          <w:szCs w:val="28"/>
        </w:rPr>
        <w:sym w:font="AGA Arabesque" w:char="F075"/>
      </w:r>
      <w:r>
        <w:rPr>
          <w:rFonts w:cs="Simplified Arabic"/>
          <w:sz w:val="28"/>
          <w:szCs w:val="28"/>
          <w:rtl/>
        </w:rPr>
        <w:t xml:space="preserve"> قَائِمٌ يُصَلِّي</w:t>
      </w:r>
      <w:r w:rsidRPr="006B0C72">
        <w:rPr>
          <w:rFonts w:cs="Simplified Arabic"/>
          <w:sz w:val="28"/>
          <w:szCs w:val="28"/>
          <w:rtl/>
        </w:rPr>
        <w:t>، أَش</w:t>
      </w:r>
      <w:r>
        <w:rPr>
          <w:rFonts w:cs="Simplified Arabic"/>
          <w:sz w:val="28"/>
          <w:szCs w:val="28"/>
          <w:rtl/>
        </w:rPr>
        <w:t>ْبَهُ النَّاسِ بِهِ صَاحِبُكُمْ، يَعْنِي نَفْسَهُ</w:t>
      </w:r>
      <w:r w:rsidRPr="006B0C72">
        <w:rPr>
          <w:rFonts w:cs="Simplified Arabic"/>
          <w:sz w:val="28"/>
          <w:szCs w:val="28"/>
          <w:rtl/>
        </w:rPr>
        <w:t>، فَحَ</w:t>
      </w:r>
      <w:r>
        <w:rPr>
          <w:rFonts w:cs="Simplified Arabic"/>
          <w:sz w:val="28"/>
          <w:szCs w:val="28"/>
          <w:rtl/>
        </w:rPr>
        <w:t>انَتِ الصَّلاَةُ فَأَمَمْتُهُمْ</w:t>
      </w:r>
      <w:r w:rsidRPr="006B0C72">
        <w:rPr>
          <w:rFonts w:cs="Simplified Arabic"/>
          <w:sz w:val="28"/>
          <w:szCs w:val="28"/>
          <w:rtl/>
        </w:rPr>
        <w:t>، فَلَمَّا فَرَغْت</w:t>
      </w:r>
      <w:r>
        <w:rPr>
          <w:rFonts w:cs="Simplified Arabic"/>
          <w:sz w:val="28"/>
          <w:szCs w:val="28"/>
          <w:rtl/>
        </w:rPr>
        <w:t>ُ مِنَ الصَّلاَةِ قَالَ قَائِلٌ</w:t>
      </w:r>
      <w:r w:rsidRPr="006B0C72">
        <w:rPr>
          <w:rFonts w:cs="Simplified Arabic"/>
          <w:sz w:val="28"/>
          <w:szCs w:val="28"/>
          <w:rtl/>
        </w:rPr>
        <w:t xml:space="preserve">: </w:t>
      </w:r>
      <w:r>
        <w:rPr>
          <w:rFonts w:cs="Simplified Arabic"/>
          <w:sz w:val="28"/>
          <w:szCs w:val="28"/>
          <w:rtl/>
        </w:rPr>
        <w:t>يَا مُحَمَّدُ</w:t>
      </w:r>
      <w:r w:rsidRPr="006B0C72">
        <w:rPr>
          <w:rFonts w:cs="Simplified Arabic"/>
          <w:sz w:val="28"/>
          <w:szCs w:val="28"/>
          <w:rtl/>
        </w:rPr>
        <w:t>،</w:t>
      </w:r>
      <w:r>
        <w:rPr>
          <w:rFonts w:cs="Simplified Arabic"/>
          <w:sz w:val="28"/>
          <w:szCs w:val="28"/>
          <w:rtl/>
        </w:rPr>
        <w:t xml:space="preserve"> هَذَا مَالِكٌ صَاحِبُ النَّارِ، فَسَلِّمْ عَلَيْهِ، فَالْتَفَتُّ إِلَيْهِ</w:t>
      </w:r>
      <w:r w:rsidRPr="006B0C72">
        <w:rPr>
          <w:rFonts w:cs="Simplified Arabic"/>
          <w:sz w:val="28"/>
          <w:szCs w:val="28"/>
          <w:rtl/>
        </w:rPr>
        <w:t>، فَبَدَأَنِي بِالسَّلاَمِ</w:t>
      </w:r>
      <w:r>
        <w:rPr>
          <w:rFonts w:cs="Simplified Arabic" w:hint="cs"/>
          <w:sz w:val="28"/>
          <w:szCs w:val="28"/>
          <w:rtl/>
        </w:rPr>
        <w:t>".</w:t>
      </w:r>
      <w:r w:rsidRPr="00C4180B">
        <w:rPr>
          <w:rFonts w:cs="Simplified Arabic" w:hint="cs"/>
          <w:szCs w:val="28"/>
          <w:vertAlign w:val="superscript"/>
          <w:rtl/>
        </w:rPr>
        <w:t>(</w:t>
      </w:r>
      <w:r>
        <w:rPr>
          <w:rStyle w:val="a4"/>
          <w:rFonts w:cs="Simplified Arabic"/>
          <w:szCs w:val="28"/>
          <w:rtl/>
        </w:rPr>
        <w:footnoteReference w:id="7"/>
      </w:r>
      <w:r w:rsidRPr="00C4180B">
        <w:rPr>
          <w:rFonts w:cs="Simplified Arabic" w:hint="cs"/>
          <w:szCs w:val="28"/>
          <w:vertAlign w:val="superscript"/>
          <w:rtl/>
        </w:rPr>
        <w:t>)</w:t>
      </w:r>
    </w:p>
    <w:p w:rsidR="00416A35" w:rsidRDefault="00416A35" w:rsidP="00416A35">
      <w:pPr>
        <w:ind w:firstLine="720"/>
        <w:jc w:val="lowKashida"/>
        <w:rPr>
          <w:rFonts w:cs="Simplified Arabic"/>
          <w:sz w:val="28"/>
          <w:szCs w:val="28"/>
          <w:rtl/>
        </w:rPr>
      </w:pPr>
      <w:r>
        <w:rPr>
          <w:rFonts w:cs="Simplified Arabic" w:hint="cs"/>
          <w:sz w:val="28"/>
          <w:szCs w:val="28"/>
          <w:rtl/>
        </w:rPr>
        <w:t>وعندما نستعرض جزءاً من التاريخ نجد أن المسجد الأقصى تعرض لكثير من حالات الاعتقال والاحتلال والتهديد من كثير من الطوائف، ولم ولن يكرمه إلا أهله (أهل الإسلام)، وهم وحدهم من يحافظ عليه وعلى كل ذرة تراب فيه، وهم وحدهم من يعطِ الحرية لكل ساكن في هذه البلاد، وهذا كان واضحاً عندما فتحه عمر بن الخطاب وتسلّّم مفاتيحه من بطريق الروم، وكانت العهدة العمرية التي يشهد العالم كله على سماحة الإسلام وعظمته مع أصحاب الشرائع والأديان الأخرى.</w:t>
      </w:r>
    </w:p>
    <w:p w:rsidR="00416A35" w:rsidRDefault="00416A35" w:rsidP="00416A35">
      <w:pPr>
        <w:ind w:firstLine="720"/>
        <w:jc w:val="lowKashida"/>
        <w:rPr>
          <w:rFonts w:cs="Simplified Arabic"/>
          <w:sz w:val="28"/>
          <w:szCs w:val="28"/>
          <w:rtl/>
        </w:rPr>
      </w:pPr>
      <w:r>
        <w:rPr>
          <w:rFonts w:cs="Simplified Arabic" w:hint="cs"/>
          <w:sz w:val="28"/>
          <w:szCs w:val="28"/>
          <w:rtl/>
        </w:rPr>
        <w:t xml:space="preserve">وبقي هذا المسجد وسيظل مسجداً إسلامياً بقرار من الله </w:t>
      </w:r>
      <w:r>
        <w:rPr>
          <w:rFonts w:cs="Simplified Arabic" w:hint="cs"/>
          <w:sz w:val="28"/>
          <w:szCs w:val="28"/>
        </w:rPr>
        <w:sym w:font="AGA Arabesque" w:char="F049"/>
      </w:r>
      <w:r>
        <w:rPr>
          <w:rFonts w:cs="Simplified Arabic" w:hint="cs"/>
          <w:sz w:val="28"/>
          <w:szCs w:val="28"/>
          <w:rtl/>
        </w:rPr>
        <w:t xml:space="preserve"> عندما سماه مسجداً في كتابه العظيم القرآن الكريم حيث قال</w:t>
      </w:r>
      <w:r w:rsidRPr="00AC4ECB">
        <w:rPr>
          <w:rFonts w:cs="Simplified Arabic" w:hint="cs"/>
          <w:sz w:val="28"/>
          <w:szCs w:val="28"/>
          <w:rtl/>
        </w:rPr>
        <w:t>: "سُبْحَانَ الَّذِي أَسْرَى بِعَبْدِهِ لَيْلاً مِّنَ الْمَسْجِدِ الْحَرَامِ إِلَى الْمَسْجِدِ الأَقْصَى الَّذِي بَارَكْنَا حَوْلَهُ لِنُرِيَهُ مِنْ آيَاتِنَا إِنَّهُ هُوَ السَّمِيعُ البَصِيرُ"</w:t>
      </w:r>
      <w:r w:rsidRPr="00C4180B">
        <w:rPr>
          <w:rFonts w:cs="Simplified Arabic" w:hint="cs"/>
          <w:szCs w:val="28"/>
          <w:vertAlign w:val="superscript"/>
          <w:rtl/>
        </w:rPr>
        <w:t>(</w:t>
      </w:r>
      <w:r>
        <w:rPr>
          <w:rStyle w:val="a4"/>
          <w:rFonts w:cs="Simplified Arabic"/>
          <w:szCs w:val="28"/>
          <w:rtl/>
        </w:rPr>
        <w:footnoteReference w:id="8"/>
      </w:r>
      <w:r w:rsidRPr="00C4180B">
        <w:rPr>
          <w:rFonts w:cs="Simplified Arabic" w:hint="cs"/>
          <w:szCs w:val="28"/>
          <w:vertAlign w:val="superscript"/>
          <w:rtl/>
        </w:rPr>
        <w:t>)</w:t>
      </w:r>
      <w:r>
        <w:rPr>
          <w:rFonts w:cs="Simplified Arabic" w:hint="cs"/>
          <w:sz w:val="28"/>
          <w:szCs w:val="28"/>
          <w:rtl/>
        </w:rPr>
        <w:t>، فكلمة المسجد خاصة بالمسلمين فهو من حقهم ولهم.</w:t>
      </w:r>
    </w:p>
    <w:p w:rsidR="00416A35" w:rsidRPr="00AC4ECB" w:rsidRDefault="00416A35" w:rsidP="00416A35">
      <w:pPr>
        <w:ind w:firstLine="720"/>
        <w:jc w:val="lowKashida"/>
        <w:rPr>
          <w:rFonts w:cs="Simplified Arabic"/>
          <w:sz w:val="28"/>
          <w:szCs w:val="28"/>
          <w:rtl/>
        </w:rPr>
      </w:pPr>
      <w:r>
        <w:rPr>
          <w:rFonts w:cs="Simplified Arabic" w:hint="cs"/>
          <w:sz w:val="28"/>
          <w:szCs w:val="28"/>
          <w:rtl/>
        </w:rPr>
        <w:t xml:space="preserve">وظل المسؤول المباشر عن المسجد الأقصى المسلمون من عهد عمر بن الخطاب </w:t>
      </w:r>
      <w:r>
        <w:rPr>
          <w:rFonts w:cs="Simplified Arabic" w:hint="cs"/>
          <w:sz w:val="28"/>
          <w:szCs w:val="28"/>
        </w:rPr>
        <w:sym w:font="AGA Arabesque" w:char="F074"/>
      </w:r>
      <w:r>
        <w:rPr>
          <w:rFonts w:cs="Simplified Arabic" w:hint="cs"/>
          <w:sz w:val="28"/>
          <w:szCs w:val="28"/>
          <w:rtl/>
        </w:rPr>
        <w:t xml:space="preserve"> حينما فتحه في العام الخامس عشر للهجرة النبوية مروراً بالدولة الأموية والعباسية وغيرها وصولاً إلى الدولة العثمانية، باستثناء فترة احتلاله من قبل الصليبين، ثم تحريره من قبل المسلمين بقيادة القائد البطل صلاح الدين الأيوبي الذي أعاد للأقصى مكانته وكرامته وحريته، وفي عهد الدولة </w:t>
      </w:r>
      <w:r>
        <w:rPr>
          <w:rFonts w:cs="Simplified Arabic" w:hint="cs"/>
          <w:sz w:val="28"/>
          <w:szCs w:val="28"/>
          <w:rtl/>
        </w:rPr>
        <w:lastRenderedPageBreak/>
        <w:t>العثمانية، وعندما بدأت في حالات الضعف والديون بدأ اليهود بإنشاء وتنفيذ مخططاتهم من أجل السيطرة على هذه البلاد المقدسة، كل ذلك بادعاءات كاذبة وافتراءات مزيفة، وتأييد غربي وأوروبي من أجل زحزحتهم وقذفهم في هذه البلاد ووضعهم فيها، مع أن الخيارات كانت أمامهم لأماكن أخرى كثيرة ومغرية ولكنهم فضلوا الأرض المقدسة والتي فيها المسجد الأقصى المبارك مسجد المسلمين وقبلتهم الأولى.</w:t>
      </w:r>
    </w:p>
    <w:p w:rsidR="00416A35" w:rsidRPr="002F6589" w:rsidRDefault="00416A35" w:rsidP="00416A35">
      <w:pPr>
        <w:jc w:val="lowKashida"/>
        <w:rPr>
          <w:rFonts w:cs="Simplified Arabic"/>
          <w:sz w:val="16"/>
          <w:szCs w:val="16"/>
          <w:rtl/>
        </w:rPr>
      </w:pPr>
    </w:p>
    <w:p w:rsidR="00416A35" w:rsidRPr="00781DF9" w:rsidRDefault="00416A35" w:rsidP="00416A35">
      <w:pPr>
        <w:ind w:firstLine="720"/>
        <w:jc w:val="lowKashida"/>
        <w:rPr>
          <w:rFonts w:cs="Simplified Arabic"/>
          <w:sz w:val="28"/>
          <w:szCs w:val="28"/>
          <w:rtl/>
        </w:rPr>
      </w:pPr>
      <w:r>
        <w:rPr>
          <w:rFonts w:cs="Simplified Arabic"/>
          <w:sz w:val="28"/>
          <w:szCs w:val="28"/>
          <w:rtl/>
        </w:rPr>
        <w:t xml:space="preserve">لقد ابتدأت </w:t>
      </w:r>
      <w:r w:rsidRPr="00781DF9">
        <w:rPr>
          <w:rFonts w:cs="Simplified Arabic"/>
          <w:sz w:val="28"/>
          <w:szCs w:val="28"/>
          <w:rtl/>
        </w:rPr>
        <w:t xml:space="preserve">فكرة تجميع اليهود في دولة من أيام حملة نابليون بونابرت الفرنسي عام 1799م حيث دعا يهود آسيا وأفريقيا </w:t>
      </w:r>
      <w:r w:rsidRPr="00781DF9">
        <w:rPr>
          <w:rFonts w:cs="Simplified Arabic" w:hint="cs"/>
          <w:sz w:val="28"/>
          <w:szCs w:val="28"/>
          <w:rtl/>
        </w:rPr>
        <w:t>للانضمام</w:t>
      </w:r>
      <w:r w:rsidRPr="00781DF9">
        <w:rPr>
          <w:rFonts w:cs="Simplified Arabic"/>
          <w:sz w:val="28"/>
          <w:szCs w:val="28"/>
          <w:rtl/>
        </w:rPr>
        <w:t xml:space="preserve"> إلى حملته من أجل بناء مدينة القدس القديمة، وقد جنَّد منهم عدداً كبيراً في جيشه، إلاَّ أنَّ هزيمة نابليون واند</w:t>
      </w:r>
      <w:r>
        <w:rPr>
          <w:rFonts w:cs="Simplified Arabic"/>
          <w:sz w:val="28"/>
          <w:szCs w:val="28"/>
          <w:rtl/>
        </w:rPr>
        <w:t>حاره حا</w:t>
      </w:r>
      <w:r>
        <w:rPr>
          <w:rFonts w:cs="Simplified Arabic" w:hint="cs"/>
          <w:sz w:val="28"/>
          <w:szCs w:val="28"/>
          <w:rtl/>
        </w:rPr>
        <w:t>لت</w:t>
      </w:r>
      <w:r w:rsidRPr="00781DF9">
        <w:rPr>
          <w:rFonts w:cs="Simplified Arabic"/>
          <w:sz w:val="28"/>
          <w:szCs w:val="28"/>
          <w:rtl/>
        </w:rPr>
        <w:t xml:space="preserve"> دون ذلك.</w:t>
      </w:r>
    </w:p>
    <w:p w:rsidR="00416A35" w:rsidRPr="00781DF9" w:rsidRDefault="00416A35" w:rsidP="00416A35">
      <w:pPr>
        <w:ind w:firstLine="720"/>
        <w:jc w:val="lowKashida"/>
        <w:rPr>
          <w:rFonts w:cs="Simplified Arabic"/>
          <w:sz w:val="28"/>
          <w:szCs w:val="28"/>
          <w:rtl/>
        </w:rPr>
      </w:pPr>
      <w:r w:rsidRPr="00781DF9">
        <w:rPr>
          <w:rFonts w:cs="Simplified Arabic"/>
          <w:sz w:val="28"/>
          <w:szCs w:val="28"/>
          <w:rtl/>
        </w:rPr>
        <w:t>ثم ابتدأت الفكرة تظهر على السطح مرَّة أخرى، وبدأ العديد من زعماء الغرب وكبار اليهود يهتمون بها ويؤسسون كثيراً من الجمعيات المنادية لهذا الأمر، وابتدأ التخطيط الفعلي من إصدار تيودور هرتزل الزعيم الصهيوني عام 1896</w:t>
      </w:r>
      <w:r>
        <w:rPr>
          <w:rFonts w:cs="Simplified Arabic"/>
          <w:sz w:val="28"/>
          <w:szCs w:val="28"/>
          <w:rtl/>
        </w:rPr>
        <w:t>م، كتابه</w:t>
      </w:r>
      <w:r w:rsidRPr="00781DF9">
        <w:rPr>
          <w:rFonts w:cs="Simplified Arabic"/>
          <w:sz w:val="28"/>
          <w:szCs w:val="28"/>
          <w:rtl/>
        </w:rPr>
        <w:t xml:space="preserve"> الدولة اليهودية، حيث عقد مؤتمر بال في سويسرا سنة 1897م.</w:t>
      </w:r>
    </w:p>
    <w:p w:rsidR="00416A35" w:rsidRPr="00781DF9" w:rsidRDefault="00416A35" w:rsidP="00416A35">
      <w:pPr>
        <w:ind w:firstLine="720"/>
        <w:jc w:val="lowKashida"/>
        <w:rPr>
          <w:rFonts w:cs="Simplified Arabic"/>
          <w:sz w:val="28"/>
          <w:szCs w:val="28"/>
          <w:rtl/>
        </w:rPr>
      </w:pPr>
      <w:r w:rsidRPr="00781DF9">
        <w:rPr>
          <w:rFonts w:cs="Simplified Arabic"/>
          <w:sz w:val="28"/>
          <w:szCs w:val="28"/>
          <w:rtl/>
        </w:rPr>
        <w:t>وجاء في خطاب افتتاح هذا المؤتمر</w:t>
      </w:r>
      <w:r>
        <w:rPr>
          <w:rFonts w:cs="Simplified Arabic"/>
          <w:sz w:val="28"/>
          <w:szCs w:val="28"/>
          <w:rtl/>
        </w:rPr>
        <w:t xml:space="preserve">: </w:t>
      </w:r>
      <w:r w:rsidRPr="00781DF9">
        <w:rPr>
          <w:rFonts w:cs="Simplified Arabic"/>
          <w:sz w:val="28"/>
          <w:szCs w:val="28"/>
          <w:rtl/>
        </w:rPr>
        <w:t>إننا نضع حجر الأساس في بناء البيت</w:t>
      </w:r>
      <w:r>
        <w:rPr>
          <w:rFonts w:cs="Simplified Arabic" w:hint="cs"/>
          <w:sz w:val="28"/>
          <w:szCs w:val="28"/>
          <w:rtl/>
        </w:rPr>
        <w:t xml:space="preserve"> </w:t>
      </w:r>
      <w:r>
        <w:rPr>
          <w:rFonts w:cs="Simplified Arabic"/>
          <w:sz w:val="28"/>
          <w:szCs w:val="28"/>
          <w:rtl/>
        </w:rPr>
        <w:t>الذي سوف يؤوي الأمة اليهودية</w:t>
      </w:r>
      <w:r w:rsidRPr="00781DF9">
        <w:rPr>
          <w:rFonts w:cs="Simplified Arabic"/>
          <w:sz w:val="28"/>
          <w:szCs w:val="28"/>
          <w:rtl/>
        </w:rPr>
        <w:t>، ثم اقترح برنامجاً يدعو إلى تشجيع القيام بحركة واسعة إلى فلسطين، والحصول على اعتراف دولي بشرعيَّة التوطين.</w:t>
      </w:r>
    </w:p>
    <w:p w:rsidR="00416A35" w:rsidRPr="00781DF9" w:rsidRDefault="00416A35" w:rsidP="00416A35">
      <w:pPr>
        <w:ind w:firstLine="720"/>
        <w:jc w:val="lowKashida"/>
        <w:rPr>
          <w:rFonts w:cs="Simplified Arabic"/>
          <w:sz w:val="28"/>
          <w:szCs w:val="28"/>
          <w:rtl/>
        </w:rPr>
      </w:pPr>
      <w:r w:rsidRPr="00781DF9">
        <w:rPr>
          <w:rFonts w:cs="Simplified Arabic"/>
          <w:sz w:val="28"/>
          <w:szCs w:val="28"/>
          <w:rtl/>
        </w:rPr>
        <w:t>وكان من قرارات ذلك المؤتمر:</w:t>
      </w:r>
      <w:r>
        <w:rPr>
          <w:rFonts w:cs="Simplified Arabic" w:hint="cs"/>
          <w:sz w:val="28"/>
          <w:szCs w:val="28"/>
          <w:rtl/>
        </w:rPr>
        <w:t xml:space="preserve"> إ</w:t>
      </w:r>
      <w:r w:rsidRPr="00781DF9">
        <w:rPr>
          <w:rFonts w:cs="Simplified Arabic"/>
          <w:sz w:val="28"/>
          <w:szCs w:val="28"/>
          <w:rtl/>
        </w:rPr>
        <w:t xml:space="preserve">نشاء </w:t>
      </w:r>
      <w:r>
        <w:rPr>
          <w:rFonts w:cs="Simplified Arabic"/>
          <w:sz w:val="28"/>
          <w:szCs w:val="28"/>
          <w:rtl/>
        </w:rPr>
        <w:t>المنظمة الصهيونية العالمية</w:t>
      </w:r>
      <w:r w:rsidRPr="00781DF9">
        <w:rPr>
          <w:rFonts w:cs="Simplified Arabic"/>
          <w:sz w:val="28"/>
          <w:szCs w:val="28"/>
          <w:rtl/>
        </w:rPr>
        <w:t xml:space="preserve"> لتحقيق أهداف المؤتمر، والتي تولّت أيضاً إنشاء جمعيات عديد</w:t>
      </w:r>
      <w:r>
        <w:rPr>
          <w:rFonts w:cs="Simplified Arabic"/>
          <w:sz w:val="28"/>
          <w:szCs w:val="28"/>
          <w:rtl/>
        </w:rPr>
        <w:t>ة علنية وسرِّية لتخدم هذا الهدف</w:t>
      </w:r>
      <w:r>
        <w:rPr>
          <w:rFonts w:cs="Simplified Arabic" w:hint="cs"/>
          <w:sz w:val="28"/>
          <w:szCs w:val="28"/>
          <w:rtl/>
        </w:rPr>
        <w:t>.</w:t>
      </w:r>
    </w:p>
    <w:p w:rsidR="00416A35" w:rsidRDefault="00416A35" w:rsidP="00416A35">
      <w:pPr>
        <w:ind w:firstLine="720"/>
        <w:jc w:val="lowKashida"/>
        <w:rPr>
          <w:rFonts w:cs="Simplified Arabic"/>
          <w:sz w:val="28"/>
          <w:szCs w:val="28"/>
          <w:rtl/>
        </w:rPr>
      </w:pPr>
      <w:r w:rsidRPr="00781DF9">
        <w:rPr>
          <w:rFonts w:cs="Simplified Arabic"/>
          <w:sz w:val="28"/>
          <w:szCs w:val="28"/>
          <w:rtl/>
        </w:rPr>
        <w:t>ودرس اليهود حال المستعمرين، فوجدوا أن</w:t>
      </w:r>
      <w:r>
        <w:rPr>
          <w:rFonts w:cs="Simplified Arabic"/>
          <w:sz w:val="28"/>
          <w:szCs w:val="28"/>
          <w:rtl/>
        </w:rPr>
        <w:t xml:space="preserve"> بريطانيا أنسب الدول لهذا الأمر</w:t>
      </w:r>
      <w:r w:rsidRPr="00781DF9">
        <w:rPr>
          <w:rFonts w:cs="Simplified Arabic"/>
          <w:sz w:val="28"/>
          <w:szCs w:val="28"/>
          <w:rtl/>
        </w:rPr>
        <w:t>، فدبروا معها المؤامرة، وأخذوا بذلك وعداً من "بلفور" رئيس وزراء بريطانيا، ثم وزير خارجيتها عام 1917م، أعلن فيه أن بريطانيا تمنح اليهود حق إقامة وطن</w:t>
      </w:r>
      <w:r>
        <w:rPr>
          <w:rFonts w:cs="Simplified Arabic" w:hint="cs"/>
          <w:sz w:val="28"/>
          <w:szCs w:val="28"/>
          <w:rtl/>
        </w:rPr>
        <w:t xml:space="preserve"> </w:t>
      </w:r>
      <w:r w:rsidRPr="00CC1096">
        <w:rPr>
          <w:rFonts w:cs="Simplified Arabic"/>
          <w:sz w:val="28"/>
          <w:szCs w:val="28"/>
          <w:rtl/>
        </w:rPr>
        <w:t>قومي لهم في فلسطين، وأنها ستسعى جاهدة في تحقيق ذلك.</w:t>
      </w:r>
      <w:r w:rsidRPr="00C4180B">
        <w:rPr>
          <w:rFonts w:cs="Simplified Arabic" w:hint="cs"/>
          <w:szCs w:val="28"/>
          <w:vertAlign w:val="superscript"/>
          <w:rtl/>
        </w:rPr>
        <w:t>(</w:t>
      </w:r>
      <w:r>
        <w:rPr>
          <w:rStyle w:val="a4"/>
          <w:rFonts w:cs="Simplified Arabic"/>
          <w:szCs w:val="28"/>
          <w:rtl/>
        </w:rPr>
        <w:footnoteReference w:id="9"/>
      </w:r>
      <w:r w:rsidRPr="00C4180B">
        <w:rPr>
          <w:rFonts w:cs="Simplified Arabic" w:hint="cs"/>
          <w:szCs w:val="28"/>
          <w:vertAlign w:val="superscript"/>
          <w:rtl/>
        </w:rPr>
        <w:t>)</w:t>
      </w:r>
    </w:p>
    <w:p w:rsidR="00416A35" w:rsidRPr="002F6589" w:rsidRDefault="00416A35" w:rsidP="00416A35">
      <w:pPr>
        <w:rPr>
          <w:rFonts w:cs="Simplified Arabic"/>
          <w:sz w:val="16"/>
          <w:szCs w:val="16"/>
          <w:rtl/>
        </w:rPr>
      </w:pPr>
    </w:p>
    <w:p w:rsidR="00416A35" w:rsidRPr="00CC1096" w:rsidRDefault="00416A35" w:rsidP="00416A35">
      <w:pPr>
        <w:ind w:firstLine="720"/>
        <w:jc w:val="lowKashida"/>
        <w:rPr>
          <w:rFonts w:cs="Simplified Arabic"/>
          <w:sz w:val="28"/>
          <w:szCs w:val="28"/>
          <w:rtl/>
        </w:rPr>
      </w:pPr>
      <w:r>
        <w:rPr>
          <w:rFonts w:cs="Simplified Arabic" w:hint="cs"/>
          <w:sz w:val="28"/>
          <w:szCs w:val="28"/>
          <w:rtl/>
        </w:rPr>
        <w:t xml:space="preserve">ويجدر بنا أن نذكر موقف السلطان العثماني </w:t>
      </w:r>
      <w:r w:rsidRPr="00CC1096">
        <w:rPr>
          <w:rFonts w:cs="Simplified Arabic"/>
          <w:sz w:val="28"/>
          <w:szCs w:val="28"/>
          <w:rtl/>
        </w:rPr>
        <w:t>عبد الحميد الثاني</w:t>
      </w:r>
      <w:r>
        <w:rPr>
          <w:rFonts w:cs="Simplified Arabic" w:hint="cs"/>
          <w:sz w:val="28"/>
          <w:szCs w:val="28"/>
          <w:rtl/>
        </w:rPr>
        <w:t xml:space="preserve"> رحمه الله</w:t>
      </w:r>
      <w:r w:rsidRPr="00CC1096">
        <w:rPr>
          <w:rFonts w:cs="Simplified Arabic"/>
          <w:sz w:val="28"/>
          <w:szCs w:val="28"/>
          <w:rtl/>
        </w:rPr>
        <w:t xml:space="preserve"> الذي وقف في وجه المؤامرة اليهودية الصليبية رغم الضعف الشديد الذي</w:t>
      </w:r>
      <w:r>
        <w:rPr>
          <w:rFonts w:cs="Simplified Arabic" w:hint="cs"/>
          <w:sz w:val="28"/>
          <w:szCs w:val="28"/>
          <w:rtl/>
        </w:rPr>
        <w:t xml:space="preserve"> كان</w:t>
      </w:r>
      <w:r w:rsidRPr="00CC1096">
        <w:rPr>
          <w:rFonts w:cs="Simplified Arabic"/>
          <w:sz w:val="28"/>
          <w:szCs w:val="28"/>
          <w:rtl/>
        </w:rPr>
        <w:t xml:space="preserve"> يحيط بالدولة في عهده ورغم قوة أعدائه فقد أبى إباء المؤمن المعتز بإيمانه بالله عندما عرض عليه </w:t>
      </w:r>
      <w:r>
        <w:rPr>
          <w:rFonts w:cs="Simplified Arabic" w:hint="cs"/>
          <w:sz w:val="28"/>
          <w:szCs w:val="28"/>
          <w:rtl/>
        </w:rPr>
        <w:t>الوسيط العثماني الجنسية</w:t>
      </w:r>
      <w:r w:rsidRPr="00CC1096">
        <w:rPr>
          <w:rFonts w:cs="Simplified Arabic"/>
          <w:sz w:val="28"/>
          <w:szCs w:val="28"/>
          <w:rtl/>
        </w:rPr>
        <w:t xml:space="preserve"> من قبل هرتزل قائد اليهودية وحامي حماها مبلغ مائة مليون ليرة ذهب باسم قرض طويل الأجل وبدون فائدة</w:t>
      </w:r>
      <w:r>
        <w:rPr>
          <w:rFonts w:cs="Simplified Arabic" w:hint="cs"/>
          <w:sz w:val="28"/>
          <w:szCs w:val="28"/>
          <w:rtl/>
        </w:rPr>
        <w:t xml:space="preserve">، </w:t>
      </w:r>
      <w:r w:rsidRPr="00CC1096">
        <w:rPr>
          <w:rFonts w:cs="Simplified Arabic"/>
          <w:sz w:val="28"/>
          <w:szCs w:val="28"/>
          <w:rtl/>
        </w:rPr>
        <w:t>وتعهد أيضا</w:t>
      </w:r>
      <w:r>
        <w:rPr>
          <w:rFonts w:cs="Simplified Arabic" w:hint="cs"/>
          <w:sz w:val="28"/>
          <w:szCs w:val="28"/>
          <w:rtl/>
        </w:rPr>
        <w:t>ً</w:t>
      </w:r>
      <w:r w:rsidRPr="00CC1096">
        <w:rPr>
          <w:rFonts w:cs="Simplified Arabic"/>
          <w:sz w:val="28"/>
          <w:szCs w:val="28"/>
          <w:rtl/>
        </w:rPr>
        <w:t xml:space="preserve"> باسم اليهود ببناء أسطول بحري لمشاركة الدولة العثمانية في صد </w:t>
      </w:r>
      <w:r w:rsidRPr="00CC1096">
        <w:rPr>
          <w:rFonts w:cs="Simplified Arabic"/>
          <w:sz w:val="28"/>
          <w:szCs w:val="28"/>
          <w:rtl/>
        </w:rPr>
        <w:lastRenderedPageBreak/>
        <w:t>الأعداء عنها، وتعهد كذلك ببناء جامعة في القدس كل ذلك مقابل التنازل عن قطعة صغيرة، من أرض فلسطين لليهود.</w:t>
      </w:r>
    </w:p>
    <w:p w:rsidR="00416A35" w:rsidRDefault="00416A35" w:rsidP="00416A35">
      <w:pPr>
        <w:ind w:firstLine="720"/>
        <w:jc w:val="lowKashida"/>
        <w:rPr>
          <w:rFonts w:cs="Simplified Arabic"/>
          <w:sz w:val="28"/>
          <w:szCs w:val="28"/>
          <w:rtl/>
        </w:rPr>
      </w:pPr>
      <w:r>
        <w:rPr>
          <w:rFonts w:cs="Simplified Arabic"/>
          <w:sz w:val="28"/>
          <w:szCs w:val="28"/>
          <w:rtl/>
        </w:rPr>
        <w:t>فأب</w:t>
      </w:r>
      <w:r>
        <w:rPr>
          <w:rFonts w:cs="Simplified Arabic" w:hint="cs"/>
          <w:sz w:val="28"/>
          <w:szCs w:val="28"/>
          <w:rtl/>
        </w:rPr>
        <w:t>ى</w:t>
      </w:r>
      <w:r w:rsidRPr="00CC1096">
        <w:rPr>
          <w:rFonts w:cs="Simplified Arabic"/>
          <w:sz w:val="28"/>
          <w:szCs w:val="28"/>
          <w:rtl/>
        </w:rPr>
        <w:t xml:space="preserve"> السلطان رغم حاجته إ</w:t>
      </w:r>
      <w:r>
        <w:rPr>
          <w:rFonts w:cs="Simplified Arabic"/>
          <w:sz w:val="28"/>
          <w:szCs w:val="28"/>
          <w:rtl/>
        </w:rPr>
        <w:t>لى المال والاستقرار وقال للوسيط</w:t>
      </w:r>
      <w:r w:rsidRPr="00CC1096">
        <w:rPr>
          <w:rFonts w:cs="Simplified Arabic"/>
          <w:sz w:val="28"/>
          <w:szCs w:val="28"/>
          <w:rtl/>
        </w:rPr>
        <w:t>: اغرب عن وجهي أيها الخنزير، أنا لن أستطيع أن أبيع شبرا واحدا من أرض فلسطين لأنها ليست ملكي، بل هي ملك المسلمين جميعا أخذوها بدمائهم، ولن يعطوها إلا بدمائهم، فليحتفظ اليهود بملايينهم وإذا مزقت دولتي يوما فإنهم سيأخذونها بلا ثمن أما وأنا حي فإن عمل المشرط في بدني لأهون علي من أن أرى فلسطين بترت من دولتي وهذا أمر لن يكون، إني لا أستطيع الموافقة على تش</w:t>
      </w:r>
      <w:r>
        <w:rPr>
          <w:rFonts w:cs="Simplified Arabic"/>
          <w:sz w:val="28"/>
          <w:szCs w:val="28"/>
          <w:rtl/>
        </w:rPr>
        <w:t>ريح أجسادنا ونحن على قيد الحياة</w:t>
      </w:r>
      <w:r w:rsidRPr="00CC1096">
        <w:rPr>
          <w:rFonts w:cs="Simplified Arabic"/>
          <w:sz w:val="28"/>
          <w:szCs w:val="28"/>
          <w:rtl/>
        </w:rPr>
        <w:t>.</w:t>
      </w:r>
      <w:r w:rsidRPr="00C4180B">
        <w:rPr>
          <w:rFonts w:cs="Simplified Arabic" w:hint="cs"/>
          <w:szCs w:val="28"/>
          <w:vertAlign w:val="superscript"/>
          <w:rtl/>
        </w:rPr>
        <w:t>(</w:t>
      </w:r>
      <w:r>
        <w:rPr>
          <w:rStyle w:val="a4"/>
          <w:rFonts w:cs="Simplified Arabic"/>
          <w:szCs w:val="28"/>
          <w:rtl/>
        </w:rPr>
        <w:footnoteReference w:id="10"/>
      </w:r>
      <w:r w:rsidRPr="00C4180B">
        <w:rPr>
          <w:rFonts w:cs="Simplified Arabic" w:hint="cs"/>
          <w:szCs w:val="28"/>
          <w:vertAlign w:val="superscript"/>
          <w:rtl/>
        </w:rPr>
        <w:t>)</w:t>
      </w:r>
    </w:p>
    <w:p w:rsidR="00416A35" w:rsidRPr="002F6589" w:rsidRDefault="00416A35" w:rsidP="00416A35">
      <w:pPr>
        <w:jc w:val="lowKashida"/>
        <w:rPr>
          <w:rFonts w:cs="Simplified Arabic"/>
          <w:sz w:val="16"/>
          <w:szCs w:val="16"/>
          <w:rtl/>
        </w:rPr>
      </w:pPr>
    </w:p>
    <w:p w:rsidR="00416A35" w:rsidRPr="00032BBA" w:rsidRDefault="00416A35" w:rsidP="00416A35">
      <w:pPr>
        <w:ind w:firstLine="720"/>
        <w:jc w:val="lowKashida"/>
        <w:rPr>
          <w:rFonts w:cs="Simplified Arabic"/>
          <w:sz w:val="28"/>
          <w:szCs w:val="28"/>
          <w:rtl/>
        </w:rPr>
      </w:pPr>
      <w:r w:rsidRPr="00032BBA">
        <w:rPr>
          <w:rFonts w:cs="Simplified Arabic"/>
          <w:sz w:val="28"/>
          <w:szCs w:val="28"/>
          <w:rtl/>
        </w:rPr>
        <w:t xml:space="preserve">وكان اليهود قد بدأوا الهجرة إلى فلسطين في الوقت الذي كانت فيه فلسطين تحت </w:t>
      </w:r>
      <w:r w:rsidRPr="00032BBA">
        <w:rPr>
          <w:rFonts w:cs="Simplified Arabic" w:hint="cs"/>
          <w:sz w:val="28"/>
          <w:szCs w:val="28"/>
          <w:rtl/>
        </w:rPr>
        <w:t>الانتداب</w:t>
      </w:r>
      <w:r w:rsidRPr="00032BBA">
        <w:rPr>
          <w:rFonts w:cs="Simplified Arabic"/>
          <w:sz w:val="28"/>
          <w:szCs w:val="28"/>
          <w:rtl/>
        </w:rPr>
        <w:t xml:space="preserve"> البريطاني، فاستطاع اليهود بسبب الهجرة من تكوين دولة داخل دولة، وكانت الحكومة البريطانية تحميهم من بطش المسلمين، وتتعامل معهم بكل التسامح، في الوقت الذي تتعامل فيه مع المسلمين بكل شدَّة وتنكيل.</w:t>
      </w:r>
    </w:p>
    <w:p w:rsidR="00416A35" w:rsidRPr="00032BBA" w:rsidRDefault="00416A35" w:rsidP="00416A35">
      <w:pPr>
        <w:ind w:firstLine="720"/>
        <w:jc w:val="lowKashida"/>
        <w:rPr>
          <w:rFonts w:cs="Simplified Arabic"/>
          <w:sz w:val="28"/>
          <w:szCs w:val="28"/>
          <w:rtl/>
        </w:rPr>
      </w:pPr>
      <w:r w:rsidRPr="00032BBA">
        <w:rPr>
          <w:rFonts w:cs="Simplified Arabic"/>
          <w:sz w:val="28"/>
          <w:szCs w:val="28"/>
          <w:rtl/>
        </w:rPr>
        <w:t>ولما ضعفت بريطانيا عن تحقيق أماني اليهود أحالت الأمر إلى الأمم المتحدة والتي تتزعمها الولايات المتحدة، التي بدورها استلمت الدور البريطاني في المنطقة، فأرسلت الأمم المتحدة لجانها إلى فلسطين، ثم قررت هذه اللجان تقسيم فلسطين بتخطيط يهودي وضغط أمريكي، فأعلن قرار التقسيم لفلسطين بين المسلمين واليهود في 29/11/1947م.</w:t>
      </w:r>
    </w:p>
    <w:p w:rsidR="00416A35" w:rsidRDefault="00416A35" w:rsidP="00416A35">
      <w:pPr>
        <w:ind w:firstLine="720"/>
        <w:jc w:val="lowKashida"/>
        <w:rPr>
          <w:rFonts w:cs="Simplified Arabic"/>
          <w:sz w:val="28"/>
          <w:szCs w:val="28"/>
          <w:rtl/>
        </w:rPr>
      </w:pPr>
      <w:r w:rsidRPr="00032BBA">
        <w:rPr>
          <w:rFonts w:cs="Simplified Arabic"/>
          <w:sz w:val="28"/>
          <w:szCs w:val="28"/>
          <w:rtl/>
        </w:rPr>
        <w:t>فقررت الحكومة البريطانية بعده الانسحاب من فلسطين، تاركة البلاد لأهلها، وذلك بعد أن تأكَّدت أن اليهود قادرون على تسلم زمام الأمر،</w:t>
      </w:r>
      <w:r>
        <w:rPr>
          <w:rFonts w:cs="Simplified Arabic"/>
          <w:sz w:val="28"/>
          <w:szCs w:val="28"/>
          <w:rtl/>
        </w:rPr>
        <w:t xml:space="preserve"> فحال خروجها في مايو عام (1948)</w:t>
      </w:r>
      <w:r w:rsidRPr="00032BBA">
        <w:rPr>
          <w:rFonts w:cs="Simplified Arabic"/>
          <w:sz w:val="28"/>
          <w:szCs w:val="28"/>
          <w:rtl/>
        </w:rPr>
        <w:t xml:space="preserve">م، أعلن اليهود دولتهم التي اعترفت بها أمريكا بعد إحدى عشرة دقيقة، وكانت روسيا قد سبقتها بالاعتراف، ثم استطاعت هذه الدولة اليهودية أن تقوم على قدميها، وأن تخوض ضد المسلمين </w:t>
      </w:r>
      <w:r w:rsidRPr="00032BBA">
        <w:rPr>
          <w:rFonts w:cs="Simplified Arabic"/>
          <w:sz w:val="28"/>
          <w:szCs w:val="28"/>
          <w:rtl/>
        </w:rPr>
        <w:lastRenderedPageBreak/>
        <w:t>عدَّة حروب، مني فيها المسلمون بهزائم، بسبب بعدهم عن دينهم، وتفرقهم إلى أمم وأحزاب، وخيانة بعضهم</w:t>
      </w:r>
      <w:r>
        <w:rPr>
          <w:rFonts w:cs="Simplified Arabic" w:hint="cs"/>
          <w:sz w:val="28"/>
          <w:szCs w:val="28"/>
          <w:rtl/>
        </w:rPr>
        <w:t xml:space="preserve"> </w:t>
      </w:r>
      <w:r w:rsidRPr="00032BBA">
        <w:rPr>
          <w:rFonts w:cs="Simplified Arabic"/>
          <w:sz w:val="28"/>
          <w:szCs w:val="28"/>
          <w:rtl/>
        </w:rPr>
        <w:t>ولا زالت هذه الدولة قائمة في قلب الأمة الإسلامية</w:t>
      </w:r>
      <w:r>
        <w:rPr>
          <w:rFonts w:cs="Simplified Arabic" w:hint="cs"/>
          <w:sz w:val="28"/>
          <w:szCs w:val="28"/>
          <w:rtl/>
        </w:rPr>
        <w:t>.</w:t>
      </w:r>
      <w:r w:rsidRPr="00C4180B">
        <w:rPr>
          <w:rFonts w:cs="Simplified Arabic" w:hint="cs"/>
          <w:szCs w:val="28"/>
          <w:vertAlign w:val="superscript"/>
          <w:rtl/>
        </w:rPr>
        <w:t>(</w:t>
      </w:r>
      <w:r>
        <w:rPr>
          <w:rStyle w:val="a4"/>
          <w:rFonts w:cs="Simplified Arabic"/>
          <w:szCs w:val="28"/>
          <w:rtl/>
        </w:rPr>
        <w:footnoteReference w:id="11"/>
      </w:r>
      <w:r w:rsidRPr="00C4180B">
        <w:rPr>
          <w:rFonts w:cs="Simplified Arabic" w:hint="cs"/>
          <w:szCs w:val="28"/>
          <w:vertAlign w:val="superscript"/>
          <w:rtl/>
        </w:rPr>
        <w:t>)</w:t>
      </w:r>
    </w:p>
    <w:p w:rsidR="00416A35" w:rsidRPr="002F6589" w:rsidRDefault="00416A35" w:rsidP="00416A35">
      <w:pPr>
        <w:jc w:val="lowKashida"/>
        <w:rPr>
          <w:rFonts w:cs="Simplified Arabic"/>
          <w:sz w:val="16"/>
          <w:szCs w:val="16"/>
          <w:rtl/>
        </w:rPr>
      </w:pPr>
    </w:p>
    <w:p w:rsidR="00416A35" w:rsidRDefault="00416A35" w:rsidP="00416A35">
      <w:pPr>
        <w:ind w:firstLine="720"/>
        <w:jc w:val="lowKashida"/>
        <w:rPr>
          <w:rFonts w:cs="Simplified Arabic"/>
          <w:sz w:val="28"/>
          <w:szCs w:val="28"/>
          <w:rtl/>
        </w:rPr>
      </w:pPr>
      <w:r>
        <w:rPr>
          <w:rFonts w:cs="Simplified Arabic" w:hint="cs"/>
          <w:sz w:val="28"/>
          <w:szCs w:val="28"/>
          <w:rtl/>
        </w:rPr>
        <w:t>وهذا هو الصراع القائم على مقدساتنا في هذه البلاد والذي يدفع ثمنه شعبنا الفلسطيني المرابط على أرض هذا الوطن الغالي، والذي يحرص الحرص الشديد على تحريرها واستعادتها كمقدسات إسلامية عربية، لكن التهويد والتهجير القصري من عام 1984م إلى يومنا هذا لهو الركيزة التي تعتبر أساسية للاحتلال لإنهاء السيطرة الإسلامية العربية الفلسطينية عن هذه المقدسات.</w:t>
      </w: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lowKashida"/>
        <w:rPr>
          <w:rFonts w:cs="Simplified Arabic"/>
          <w:sz w:val="28"/>
          <w:szCs w:val="28"/>
          <w:rtl/>
        </w:rPr>
      </w:pPr>
    </w:p>
    <w:p w:rsidR="00416A35" w:rsidRDefault="00416A35" w:rsidP="00416A35">
      <w:pPr>
        <w:jc w:val="both"/>
        <w:rPr>
          <w:rFonts w:ascii="Simplified Arabic" w:hAnsi="Simplified Arabic" w:cs="Simplified Arabic"/>
          <w:sz w:val="28"/>
          <w:szCs w:val="28"/>
          <w:rtl/>
        </w:rPr>
      </w:pPr>
    </w:p>
    <w:p w:rsidR="00416A35" w:rsidRPr="00047F3A" w:rsidRDefault="00416A35" w:rsidP="00416A35">
      <w:pPr>
        <w:jc w:val="both"/>
        <w:rPr>
          <w:rFonts w:ascii="Simplified Arabic" w:hAnsi="Simplified Arabic" w:cs="Simplified Arabic"/>
          <w:sz w:val="28"/>
          <w:szCs w:val="28"/>
        </w:rPr>
      </w:pPr>
    </w:p>
    <w:p w:rsidR="00416A35" w:rsidRPr="00416A35" w:rsidRDefault="00416A35" w:rsidP="00416A35">
      <w:pPr>
        <w:jc w:val="center"/>
        <w:rPr>
          <w:rFonts w:cs="Simplified Arabic"/>
          <w:b/>
          <w:bCs/>
          <w:sz w:val="32"/>
          <w:szCs w:val="32"/>
          <w:rtl/>
        </w:rPr>
      </w:pPr>
      <w:r w:rsidRPr="00416A35">
        <w:rPr>
          <w:rFonts w:cs="Simplified Arabic" w:hint="cs"/>
          <w:b/>
          <w:bCs/>
          <w:sz w:val="32"/>
          <w:szCs w:val="32"/>
          <w:rtl/>
        </w:rPr>
        <w:lastRenderedPageBreak/>
        <w:t>المبحث الرابع:</w:t>
      </w:r>
    </w:p>
    <w:p w:rsidR="00416A35" w:rsidRPr="00416A35" w:rsidRDefault="00416A35" w:rsidP="00416A35">
      <w:pPr>
        <w:jc w:val="center"/>
        <w:rPr>
          <w:rFonts w:cs="Simplified Arabic"/>
          <w:b/>
          <w:bCs/>
          <w:sz w:val="32"/>
          <w:szCs w:val="32"/>
          <w:rtl/>
        </w:rPr>
      </w:pPr>
      <w:r w:rsidRPr="00416A35">
        <w:rPr>
          <w:rFonts w:cs="Simplified Arabic" w:hint="cs"/>
          <w:b/>
          <w:bCs/>
          <w:sz w:val="32"/>
          <w:szCs w:val="32"/>
          <w:rtl/>
        </w:rPr>
        <w:t>الدور العالمي لحماية المواقع التاريخية المقدسية</w:t>
      </w:r>
    </w:p>
    <w:p w:rsidR="00F07D34" w:rsidRDefault="00F07D34" w:rsidP="00A762DC">
      <w:pPr>
        <w:ind w:firstLine="720"/>
        <w:jc w:val="both"/>
        <w:rPr>
          <w:rFonts w:cs="Simplified Arabic"/>
          <w:sz w:val="28"/>
          <w:szCs w:val="28"/>
          <w:rtl/>
        </w:rPr>
      </w:pPr>
    </w:p>
    <w:p w:rsidR="00A336DA" w:rsidRPr="00CF2474" w:rsidRDefault="00A336DA" w:rsidP="00A336DA">
      <w:pPr>
        <w:jc w:val="both"/>
        <w:rPr>
          <w:rFonts w:ascii="Simplified Arabic" w:hAnsi="Simplified Arabic" w:cs="Simplified Arabic"/>
          <w:sz w:val="28"/>
          <w:szCs w:val="28"/>
          <w:rtl/>
        </w:rPr>
      </w:pPr>
      <w:r w:rsidRPr="00CF2474">
        <w:rPr>
          <w:rFonts w:ascii="Simplified Arabic" w:hAnsi="Simplified Arabic" w:cs="Simplified Arabic"/>
          <w:sz w:val="28"/>
          <w:szCs w:val="28"/>
          <w:rtl/>
        </w:rPr>
        <w:t xml:space="preserve">1- </w:t>
      </w:r>
      <w:r w:rsidRPr="00CF2474">
        <w:rPr>
          <w:rFonts w:ascii="Simplified Arabic" w:hAnsi="Simplified Arabic" w:cs="Simplified Arabic" w:hint="cs"/>
          <w:sz w:val="28"/>
          <w:szCs w:val="28"/>
          <w:rtl/>
        </w:rPr>
        <w:t>شد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الخطى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إلى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أرض</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الرسالات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والمقدسات</w:t>
      </w:r>
      <w:r>
        <w:rPr>
          <w:rFonts w:ascii="Simplified Arabic" w:hAnsi="Simplified Arabic" w:cs="Simplified Arabic" w:hint="cs"/>
          <w:sz w:val="28"/>
          <w:szCs w:val="28"/>
          <w:rtl/>
        </w:rPr>
        <w:t>، وشد الرحال إلى دروس العلم الموجودة في الأقصى</w:t>
      </w:r>
      <w:r w:rsidRPr="00CF2474">
        <w:rPr>
          <w:rFonts w:ascii="Simplified Arabic" w:hAnsi="Simplified Arabic" w:cs="Simplified Arabic" w:hint="cs"/>
          <w:sz w:val="28"/>
          <w:szCs w:val="28"/>
          <w:rtl/>
        </w:rPr>
        <w:t>،</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بعد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قيام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الجيوش</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الإسلامية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بتحريرها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اليهود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الذين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احتلوها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ومنعوا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المسلمين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إعمارها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وإحيائها،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فقد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أخرج</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الشيخان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صحيحيهما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أبي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هريرة</w:t>
      </w:r>
      <w:r w:rsidRPr="00CF2474">
        <w:rPr>
          <w:rFonts w:ascii="Simplified Arabic" w:hAnsi="Simplified Arabic" w:cs="Simplified Arabic"/>
          <w:sz w:val="28"/>
          <w:szCs w:val="28"/>
          <w:rtl/>
        </w:rPr>
        <w:t xml:space="preserve"> </w:t>
      </w:r>
      <w:r>
        <w:rPr>
          <w:rFonts w:ascii="Simplified Arabic" w:hAnsi="Simplified Arabic" w:cs="Simplified Arabic" w:hint="cs"/>
          <w:sz w:val="28"/>
          <w:szCs w:val="28"/>
        </w:rPr>
        <w:sym w:font="AGA Arabesque" w:char="F074"/>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النبي</w:t>
      </w:r>
      <w:r w:rsidRPr="00CF2474">
        <w:rPr>
          <w:rFonts w:ascii="Simplified Arabic" w:hAnsi="Simplified Arabic" w:cs="Simplified Arabic"/>
          <w:sz w:val="28"/>
          <w:szCs w:val="28"/>
          <w:rtl/>
        </w:rPr>
        <w:t xml:space="preserve"> </w:t>
      </w:r>
      <w:r>
        <w:rPr>
          <w:rFonts w:ascii="Simplified Arabic" w:hAnsi="Simplified Arabic" w:cs="Simplified Arabic" w:hint="cs"/>
          <w:sz w:val="28"/>
          <w:szCs w:val="28"/>
        </w:rPr>
        <w:sym w:font="AGA Arabesque" w:char="F072"/>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قال</w:t>
      </w:r>
      <w:r w:rsidRPr="00CF2474">
        <w:rPr>
          <w:rFonts w:ascii="Simplified Arabic" w:hAnsi="Simplified Arabic" w:cs="Simplified Arabic"/>
          <w:sz w:val="28"/>
          <w:szCs w:val="28"/>
          <w:rtl/>
        </w:rPr>
        <w:t>: "</w:t>
      </w:r>
      <w:r w:rsidRPr="00CF2474">
        <w:rPr>
          <w:rFonts w:ascii="Simplified Arabic" w:hAnsi="Simplified Arabic" w:cs="Simplified Arabic" w:hint="cs"/>
          <w:sz w:val="28"/>
          <w:szCs w:val="28"/>
          <w:rtl/>
        </w:rPr>
        <w:t>لا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تشد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الرحال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إلا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إلى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ثلاثة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مساجد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الحرام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الرسول</w:t>
      </w:r>
      <w:r w:rsidRPr="00CF2474">
        <w:rPr>
          <w:rFonts w:ascii="Simplified Arabic" w:hAnsi="Simplified Arabic" w:cs="Simplified Arabic"/>
          <w:sz w:val="28"/>
          <w:szCs w:val="28"/>
          <w:rtl/>
        </w:rPr>
        <w:t xml:space="preserve"> </w:t>
      </w:r>
      <w:r>
        <w:rPr>
          <w:rFonts w:ascii="Simplified Arabic" w:hAnsi="Simplified Arabic" w:cs="Simplified Arabic" w:hint="cs"/>
          <w:sz w:val="28"/>
          <w:szCs w:val="28"/>
        </w:rPr>
        <w:sym w:font="AGA Arabesque" w:char="F072"/>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الأقصى</w:t>
      </w:r>
      <w:r w:rsidRPr="00CF2474">
        <w:rPr>
          <w:rFonts w:ascii="Simplified Arabic" w:hAnsi="Simplified Arabic" w:cs="Simplified Arabic"/>
          <w:sz w:val="28"/>
          <w:szCs w:val="28"/>
          <w:rtl/>
        </w:rPr>
        <w:t>"</w:t>
      </w:r>
      <w:r w:rsidRPr="00257EF9">
        <w:rPr>
          <w:rFonts w:ascii="Simplified Arabic" w:hAnsi="Simplified Arabic" w:cs="Simplified Arabic"/>
          <w:sz w:val="28"/>
          <w:szCs w:val="28"/>
          <w:vertAlign w:val="superscript"/>
          <w:rtl/>
        </w:rPr>
        <w:t>(</w:t>
      </w:r>
      <w:r w:rsidRPr="00257EF9">
        <w:rPr>
          <w:rStyle w:val="a4"/>
          <w:rFonts w:ascii="Simplified Arabic" w:hAnsi="Simplified Arabic" w:cs="Simplified Arabic"/>
          <w:sz w:val="28"/>
          <w:szCs w:val="28"/>
          <w:rtl/>
        </w:rPr>
        <w:footnoteReference w:id="12"/>
      </w:r>
      <w:r w:rsidRPr="00257EF9">
        <w:rPr>
          <w:rFonts w:ascii="Simplified Arabic" w:hAnsi="Simplified Arabic" w:cs="Simplified Arabic"/>
          <w:sz w:val="28"/>
          <w:szCs w:val="28"/>
          <w:vertAlign w:val="superscript"/>
          <w:rtl/>
        </w:rPr>
        <w:t>)</w:t>
      </w:r>
      <w:r w:rsidRPr="00CF2474">
        <w:rPr>
          <w:rFonts w:ascii="Simplified Arabic" w:hAnsi="Simplified Arabic" w:cs="Simplified Arabic" w:hint="cs"/>
          <w:sz w:val="28"/>
          <w:szCs w:val="28"/>
          <w:rtl/>
        </w:rPr>
        <w:t>،</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فقد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جعل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نبينا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عليه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أفضل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الصلاة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والسلام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الأقصى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البقاع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الثلاث</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المفضلة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ويقصدها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المسلمون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للسفر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لأداء</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العبادات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والطاعات</w:t>
      </w:r>
      <w:r w:rsidRPr="00CF2474">
        <w:rPr>
          <w:rFonts w:ascii="Simplified Arabic" w:hAnsi="Simplified Arabic" w:cs="Simplified Arabic"/>
          <w:sz w:val="28"/>
          <w:szCs w:val="28"/>
          <w:rtl/>
        </w:rPr>
        <w:t>.</w:t>
      </w:r>
    </w:p>
    <w:p w:rsidR="00A336DA" w:rsidRPr="00CF2474" w:rsidRDefault="00A336DA" w:rsidP="00A336DA">
      <w:pPr>
        <w:jc w:val="both"/>
        <w:rPr>
          <w:rFonts w:ascii="Simplified Arabic" w:hAnsi="Simplified Arabic" w:cs="Simplified Arabic"/>
          <w:sz w:val="28"/>
          <w:szCs w:val="28"/>
          <w:rtl/>
        </w:rPr>
      </w:pPr>
    </w:p>
    <w:p w:rsidR="00A336DA" w:rsidRPr="00CF2474" w:rsidRDefault="00A336DA" w:rsidP="00A336DA">
      <w:pPr>
        <w:jc w:val="both"/>
        <w:rPr>
          <w:rFonts w:ascii="Simplified Arabic" w:hAnsi="Simplified Arabic" w:cs="Simplified Arabic"/>
          <w:sz w:val="28"/>
          <w:szCs w:val="28"/>
          <w:rtl/>
        </w:rPr>
      </w:pPr>
      <w:r w:rsidRPr="00CF2474">
        <w:rPr>
          <w:rFonts w:ascii="Simplified Arabic" w:hAnsi="Simplified Arabic" w:cs="Simplified Arabic"/>
          <w:sz w:val="28"/>
          <w:szCs w:val="28"/>
          <w:rtl/>
        </w:rPr>
        <w:t xml:space="preserve">2- </w:t>
      </w:r>
      <w:r w:rsidRPr="00CF2474">
        <w:rPr>
          <w:rFonts w:ascii="Simplified Arabic" w:hAnsi="Simplified Arabic" w:cs="Simplified Arabic" w:hint="cs"/>
          <w:sz w:val="28"/>
          <w:szCs w:val="28"/>
          <w:rtl/>
        </w:rPr>
        <w:t>اهتمام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المسلمين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الأقصى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كاهتمامهم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الحرام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بمكة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المكرمة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النبوي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بالمدينة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المنورة،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فالله</w:t>
      </w:r>
      <w:r w:rsidRPr="00CF2474">
        <w:rPr>
          <w:rFonts w:ascii="Simplified Arabic" w:hAnsi="Simplified Arabic" w:cs="Simplified Arabic"/>
          <w:sz w:val="28"/>
          <w:szCs w:val="28"/>
          <w:rtl/>
        </w:rPr>
        <w:t xml:space="preserve"> </w:t>
      </w:r>
      <w:r>
        <w:rPr>
          <w:rFonts w:ascii="Simplified Arabic" w:hAnsi="Simplified Arabic" w:cs="Simplified Arabic" w:hint="cs"/>
          <w:sz w:val="28"/>
          <w:szCs w:val="28"/>
        </w:rPr>
        <w:sym w:font="AGA Arabesque" w:char="F049"/>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يقول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كتابه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الكريم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مطلع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سورة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الإسراء</w:t>
      </w:r>
      <w:r w:rsidRPr="00CF2474">
        <w:rPr>
          <w:rFonts w:ascii="Simplified Arabic" w:hAnsi="Simplified Arabic" w:cs="Simplified Arabic"/>
          <w:sz w:val="28"/>
          <w:szCs w:val="28"/>
          <w:rtl/>
        </w:rPr>
        <w:t>: "</w:t>
      </w:r>
      <w:r w:rsidRPr="00CF2474">
        <w:rPr>
          <w:rFonts w:ascii="Simplified Arabic" w:hAnsi="Simplified Arabic" w:cs="Simplified Arabic" w:hint="cs"/>
          <w:sz w:val="28"/>
          <w:szCs w:val="28"/>
          <w:rtl/>
        </w:rPr>
        <w:t>سُبْحَانَ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الَّذِي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أَسْرَى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بِعَبْدِهِ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لَيْلاً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الْحَرَامِ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إِلَى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الأَقْصَى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الَّذِي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بَارَكْنَا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حَوْلَهُ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لِنُرِيَهُ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آيَاتِنَا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إِنَّهُ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هُوَ</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السَّمِيعُ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البَصِيرُ</w:t>
      </w:r>
      <w:r w:rsidRPr="00CF2474">
        <w:rPr>
          <w:rFonts w:ascii="Simplified Arabic" w:hAnsi="Simplified Arabic" w:cs="Simplified Arabic"/>
          <w:sz w:val="28"/>
          <w:szCs w:val="28"/>
          <w:rtl/>
        </w:rPr>
        <w:t>"</w:t>
      </w:r>
      <w:r w:rsidRPr="00257EF9">
        <w:rPr>
          <w:rFonts w:ascii="Simplified Arabic" w:hAnsi="Simplified Arabic" w:cs="Simplified Arabic"/>
          <w:sz w:val="28"/>
          <w:szCs w:val="28"/>
          <w:vertAlign w:val="superscript"/>
          <w:rtl/>
        </w:rPr>
        <w:t>(</w:t>
      </w:r>
      <w:r w:rsidRPr="00257EF9">
        <w:rPr>
          <w:rStyle w:val="a4"/>
          <w:rFonts w:ascii="Simplified Arabic" w:hAnsi="Simplified Arabic" w:cs="Simplified Arabic"/>
          <w:sz w:val="28"/>
          <w:szCs w:val="28"/>
          <w:rtl/>
        </w:rPr>
        <w:footnoteReference w:id="13"/>
      </w:r>
      <w:r w:rsidRPr="00257EF9">
        <w:rPr>
          <w:rFonts w:ascii="Simplified Arabic" w:hAnsi="Simplified Arabic" w:cs="Simplified Arabic"/>
          <w:sz w:val="28"/>
          <w:szCs w:val="28"/>
          <w:vertAlign w:val="superscript"/>
          <w:rtl/>
        </w:rPr>
        <w:t>)</w:t>
      </w:r>
      <w:r w:rsidRPr="00CF2474">
        <w:rPr>
          <w:rFonts w:ascii="Simplified Arabic" w:hAnsi="Simplified Arabic" w:cs="Simplified Arabic" w:hint="cs"/>
          <w:sz w:val="28"/>
          <w:szCs w:val="28"/>
          <w:rtl/>
        </w:rPr>
        <w:t>،</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فقد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ربط</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القرآن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الكريم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بين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الحرام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الأقصى،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فقد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كان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بالإمكان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يكون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المعراج</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إلى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السماء</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مكة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المكرمة،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ولكن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ليبين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أهمية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الأقصى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ومكانته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تقل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أهمية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ومكانة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الحرام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بمكة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المكرمة،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وهذا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أيضاً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واضح</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الحديث</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الشريف</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المذكور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آنفاً،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حيث</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جُعل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الأقصى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المساجد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التي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يشد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الرحال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إليها،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فالمسلمون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يجب</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يرتبطوا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الأقصى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ارتباطاً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عقائدياً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كارتباطهم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الحرام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والكعبة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المشرفة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النبوي</w:t>
      </w:r>
      <w:r w:rsidRPr="00CF2474">
        <w:rPr>
          <w:rFonts w:ascii="Simplified Arabic" w:hAnsi="Simplified Arabic" w:cs="Simplified Arabic"/>
          <w:sz w:val="28"/>
          <w:szCs w:val="28"/>
          <w:rtl/>
        </w:rPr>
        <w:t>.</w:t>
      </w:r>
    </w:p>
    <w:p w:rsidR="00A336DA" w:rsidRPr="00CF2474" w:rsidRDefault="00A336DA" w:rsidP="00A336DA">
      <w:pPr>
        <w:jc w:val="both"/>
        <w:rPr>
          <w:rFonts w:ascii="Simplified Arabic" w:hAnsi="Simplified Arabic" w:cs="Simplified Arabic"/>
          <w:sz w:val="28"/>
          <w:szCs w:val="28"/>
          <w:rtl/>
        </w:rPr>
      </w:pPr>
    </w:p>
    <w:p w:rsidR="00A336DA" w:rsidRPr="00CF2474" w:rsidRDefault="00A336DA" w:rsidP="00A336DA">
      <w:pPr>
        <w:jc w:val="both"/>
        <w:rPr>
          <w:rFonts w:ascii="Simplified Arabic" w:hAnsi="Simplified Arabic" w:cs="Simplified Arabic"/>
          <w:sz w:val="28"/>
          <w:szCs w:val="28"/>
          <w:rtl/>
        </w:rPr>
      </w:pPr>
      <w:r w:rsidRPr="00CF2474">
        <w:rPr>
          <w:rFonts w:ascii="Simplified Arabic" w:hAnsi="Simplified Arabic" w:cs="Simplified Arabic"/>
          <w:sz w:val="28"/>
          <w:szCs w:val="28"/>
          <w:rtl/>
        </w:rPr>
        <w:t xml:space="preserve">3- </w:t>
      </w:r>
      <w:r w:rsidRPr="00CF2474">
        <w:rPr>
          <w:rFonts w:ascii="Simplified Arabic" w:hAnsi="Simplified Arabic" w:cs="Simplified Arabic" w:hint="cs"/>
          <w:sz w:val="28"/>
          <w:szCs w:val="28"/>
          <w:rtl/>
        </w:rPr>
        <w:t>يجب</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يقوم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كل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العلماء</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المسلمون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شتى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بقاع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الأرض</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بدورهم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تجاه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مقدساتنا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أجل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فضح</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جرائم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الاحتلال،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وكذلك</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على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الإعلام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بكافة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أنواعه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وأشكاله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يقوم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بدوره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الفعّال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تجاه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هذه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القضية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المهمة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المركزية</w:t>
      </w:r>
      <w:r w:rsidRPr="00CF2474">
        <w:rPr>
          <w:rFonts w:ascii="Simplified Arabic" w:hAnsi="Simplified Arabic" w:cs="Simplified Arabic"/>
          <w:sz w:val="28"/>
          <w:szCs w:val="28"/>
          <w:rtl/>
        </w:rPr>
        <w:t xml:space="preserve">. </w:t>
      </w:r>
    </w:p>
    <w:p w:rsidR="00A336DA" w:rsidRPr="00CF2474" w:rsidRDefault="00A336DA" w:rsidP="00A336DA">
      <w:pPr>
        <w:jc w:val="both"/>
        <w:rPr>
          <w:rFonts w:ascii="Simplified Arabic" w:hAnsi="Simplified Arabic" w:cs="Simplified Arabic"/>
          <w:sz w:val="28"/>
          <w:szCs w:val="28"/>
          <w:rtl/>
        </w:rPr>
      </w:pPr>
    </w:p>
    <w:p w:rsidR="00A336DA" w:rsidRDefault="00A336DA" w:rsidP="0015221E">
      <w:pPr>
        <w:jc w:val="both"/>
        <w:rPr>
          <w:rFonts w:ascii="Simplified Arabic" w:hAnsi="Simplified Arabic" w:cs="Simplified Arabic"/>
          <w:sz w:val="28"/>
          <w:szCs w:val="28"/>
          <w:rtl/>
        </w:rPr>
      </w:pPr>
      <w:r w:rsidRPr="00CF2474">
        <w:rPr>
          <w:rFonts w:ascii="Simplified Arabic" w:hAnsi="Simplified Arabic" w:cs="Simplified Arabic"/>
          <w:sz w:val="28"/>
          <w:szCs w:val="28"/>
          <w:rtl/>
        </w:rPr>
        <w:t xml:space="preserve">4- </w:t>
      </w:r>
      <w:r w:rsidRPr="00CF2474">
        <w:rPr>
          <w:rFonts w:ascii="Simplified Arabic" w:hAnsi="Simplified Arabic" w:cs="Simplified Arabic" w:hint="cs"/>
          <w:sz w:val="28"/>
          <w:szCs w:val="28"/>
          <w:rtl/>
        </w:rPr>
        <w:t>إرسال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جميع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أنواع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الدعم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المادي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والمعنوي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لأهل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فلسطين</w:t>
      </w:r>
      <w:r w:rsidR="0015221E">
        <w:rPr>
          <w:rFonts w:ascii="Simplified Arabic" w:hAnsi="Simplified Arabic" w:cs="Simplified Arabic" w:hint="cs"/>
          <w:sz w:val="28"/>
          <w:szCs w:val="28"/>
          <w:rtl/>
        </w:rPr>
        <w:t xml:space="preserve"> وأهل القدس حتى يتمكنوا من الصمود والبقاء في المدينة</w:t>
      </w:r>
      <w:r>
        <w:rPr>
          <w:rFonts w:ascii="Simplified Arabic" w:hAnsi="Simplified Arabic" w:cs="Simplified Arabic" w:hint="cs"/>
          <w:sz w:val="28"/>
          <w:szCs w:val="28"/>
          <w:rtl/>
        </w:rPr>
        <w:t xml:space="preserve"> المقدسة</w:t>
      </w:r>
      <w:r w:rsidRPr="00CF2474">
        <w:rPr>
          <w:rFonts w:ascii="Simplified Arabic" w:hAnsi="Simplified Arabic" w:cs="Simplified Arabic" w:hint="cs"/>
          <w:sz w:val="28"/>
          <w:szCs w:val="28"/>
          <w:rtl/>
        </w:rPr>
        <w:t>،</w:t>
      </w:r>
      <w:r w:rsidRPr="00CF2474">
        <w:rPr>
          <w:rFonts w:ascii="Simplified Arabic" w:hAnsi="Simplified Arabic" w:cs="Simplified Arabic"/>
          <w:sz w:val="28"/>
          <w:szCs w:val="28"/>
          <w:rtl/>
        </w:rPr>
        <w:t xml:space="preserve"> </w:t>
      </w:r>
      <w:r>
        <w:rPr>
          <w:rFonts w:ascii="Simplified Arabic" w:hAnsi="Simplified Arabic" w:cs="Simplified Arabic" w:hint="cs"/>
          <w:sz w:val="28"/>
          <w:szCs w:val="28"/>
          <w:rtl/>
        </w:rPr>
        <w:t>ولا ننسى مصاطب العلم ومدارسه المنتشرة منذ القدم في المسجد الأقصى</w:t>
      </w:r>
      <w:r w:rsidR="0015221E">
        <w:rPr>
          <w:rFonts w:ascii="Simplified Arabic" w:hAnsi="Simplified Arabic" w:cs="Simplified Arabic" w:hint="cs"/>
          <w:sz w:val="28"/>
          <w:szCs w:val="28"/>
          <w:rtl/>
        </w:rPr>
        <w:t xml:space="preserve"> المبارك</w:t>
      </w:r>
      <w:r>
        <w:rPr>
          <w:rFonts w:ascii="Simplified Arabic" w:hAnsi="Simplified Arabic" w:cs="Simplified Arabic" w:hint="cs"/>
          <w:sz w:val="28"/>
          <w:szCs w:val="28"/>
          <w:rtl/>
        </w:rPr>
        <w:t xml:space="preserve"> فوجودها وجود للمسلمين ولأهل العلم.</w:t>
      </w:r>
    </w:p>
    <w:p w:rsidR="00A336DA" w:rsidRDefault="00A336DA" w:rsidP="00A336DA">
      <w:pPr>
        <w:jc w:val="both"/>
        <w:rPr>
          <w:rFonts w:ascii="Simplified Arabic" w:hAnsi="Simplified Arabic" w:cs="Simplified Arabic"/>
          <w:sz w:val="28"/>
          <w:szCs w:val="28"/>
          <w:rtl/>
        </w:rPr>
      </w:pPr>
      <w:r w:rsidRPr="00CF2474">
        <w:rPr>
          <w:rFonts w:ascii="Simplified Arabic" w:hAnsi="Simplified Arabic" w:cs="Simplified Arabic" w:hint="cs"/>
          <w:sz w:val="28"/>
          <w:szCs w:val="28"/>
          <w:rtl/>
        </w:rPr>
        <w:lastRenderedPageBreak/>
        <w:t>فعَنْ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مَيْمُونَةَ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قَالَتْ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رَسُولَ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اللَّهِ،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أَفْتِنَا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بَيْتِ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الْمَقْدِسِ</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قَالَ</w:t>
      </w:r>
      <w:r w:rsidRPr="00CF2474">
        <w:rPr>
          <w:rFonts w:ascii="Simplified Arabic" w:hAnsi="Simplified Arabic" w:cs="Simplified Arabic"/>
          <w:sz w:val="28"/>
          <w:szCs w:val="28"/>
          <w:rtl/>
        </w:rPr>
        <w:t>: "</w:t>
      </w:r>
      <w:r w:rsidRPr="00CF2474">
        <w:rPr>
          <w:rFonts w:ascii="Simplified Arabic" w:hAnsi="Simplified Arabic" w:cs="Simplified Arabic" w:hint="cs"/>
          <w:sz w:val="28"/>
          <w:szCs w:val="28"/>
          <w:rtl/>
        </w:rPr>
        <w:t>هُوَ</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أَرْضُ</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الْمَحْشَرِ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وَأَرْضُ</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الْمَنْشَرِ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ائْتُوهُ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فَصَلُّوا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فَإِنَّ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صَلاةً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كَأَلْفِ</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صَلاةٍ</w:t>
      </w:r>
      <w:r w:rsidRPr="00CF2474">
        <w:rPr>
          <w:rFonts w:ascii="Simplified Arabic" w:hAnsi="Simplified Arabic" w:cs="Simplified Arabic"/>
          <w:sz w:val="28"/>
          <w:szCs w:val="28"/>
          <w:rtl/>
        </w:rPr>
        <w:t>"</w:t>
      </w:r>
      <w:r w:rsidRPr="00CF2474">
        <w:rPr>
          <w:rFonts w:ascii="Simplified Arabic" w:hAnsi="Simplified Arabic" w:cs="Simplified Arabic" w:hint="cs"/>
          <w:sz w:val="28"/>
          <w:szCs w:val="28"/>
          <w:rtl/>
        </w:rPr>
        <w:t>،</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قُلْنَا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رَسُولَ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اللَّهِ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يَسْتَطِعْ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يَتَحَمَّلَ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إِلَيْهِ؟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قَالَ</w:t>
      </w:r>
      <w:r w:rsidRPr="00CF2474">
        <w:rPr>
          <w:rFonts w:ascii="Simplified Arabic" w:hAnsi="Simplified Arabic" w:cs="Simplified Arabic"/>
          <w:sz w:val="28"/>
          <w:szCs w:val="28"/>
          <w:rtl/>
        </w:rPr>
        <w:t>: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يَسْتَطِعْ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يَأْتِيَهُ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فَلْيُهْدِ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إِلَيْهِ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زَيْتًا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يُسْرَجُ</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فَإِنَّ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أَهْدَى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إِلَيْهِ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زَيْتًا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كَانَ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كَمَنْ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قَدْ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أَتَاهُ</w:t>
      </w:r>
      <w:r w:rsidRPr="00CF2474">
        <w:rPr>
          <w:rFonts w:ascii="Simplified Arabic" w:hAnsi="Simplified Arabic" w:cs="Simplified Arabic"/>
          <w:sz w:val="28"/>
          <w:szCs w:val="28"/>
          <w:rtl/>
        </w:rPr>
        <w:t>"</w:t>
      </w:r>
      <w:r w:rsidRPr="00257EF9">
        <w:rPr>
          <w:rFonts w:ascii="Simplified Arabic" w:hAnsi="Simplified Arabic" w:cs="Simplified Arabic"/>
          <w:sz w:val="28"/>
          <w:szCs w:val="28"/>
          <w:vertAlign w:val="superscript"/>
          <w:rtl/>
        </w:rPr>
        <w:t>(</w:t>
      </w:r>
      <w:r w:rsidRPr="00257EF9">
        <w:rPr>
          <w:rStyle w:val="a4"/>
          <w:rFonts w:ascii="Simplified Arabic" w:hAnsi="Simplified Arabic" w:cs="Simplified Arabic"/>
          <w:sz w:val="28"/>
          <w:szCs w:val="28"/>
          <w:rtl/>
        </w:rPr>
        <w:footnoteReference w:id="14"/>
      </w:r>
      <w:r w:rsidRPr="00257EF9">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p>
    <w:p w:rsidR="00A336DA" w:rsidRPr="00CF2474" w:rsidRDefault="00A336DA" w:rsidP="00A336DA">
      <w:pPr>
        <w:jc w:val="both"/>
        <w:rPr>
          <w:rFonts w:ascii="Simplified Arabic" w:hAnsi="Simplified Arabic" w:cs="Simplified Arabic"/>
          <w:sz w:val="28"/>
          <w:szCs w:val="28"/>
          <w:rtl/>
        </w:rPr>
      </w:pPr>
    </w:p>
    <w:p w:rsidR="00A336DA" w:rsidRPr="00CF2474" w:rsidRDefault="00A336DA" w:rsidP="00A336DA">
      <w:pPr>
        <w:jc w:val="both"/>
        <w:rPr>
          <w:rFonts w:ascii="Simplified Arabic" w:hAnsi="Simplified Arabic" w:cs="Simplified Arabic"/>
          <w:sz w:val="28"/>
          <w:szCs w:val="28"/>
          <w:rtl/>
        </w:rPr>
      </w:pPr>
      <w:r w:rsidRPr="00CF2474">
        <w:rPr>
          <w:rFonts w:ascii="Simplified Arabic" w:hAnsi="Simplified Arabic" w:cs="Simplified Arabic"/>
          <w:sz w:val="28"/>
          <w:szCs w:val="28"/>
          <w:rtl/>
        </w:rPr>
        <w:t xml:space="preserve">5- </w:t>
      </w:r>
      <w:r w:rsidRPr="00CF2474">
        <w:rPr>
          <w:rFonts w:ascii="Simplified Arabic" w:hAnsi="Simplified Arabic" w:cs="Simplified Arabic" w:hint="cs"/>
          <w:sz w:val="28"/>
          <w:szCs w:val="28"/>
          <w:rtl/>
        </w:rPr>
        <w:t>الدعاء</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لأهل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فلسطين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الذين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يحمون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المقدسات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ويحافظون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عليها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ويتلقون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الضربات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والآلام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والشدائد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والمصاعب</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والمصائب</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سبيل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ذلك،</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فالنبي</w:t>
      </w:r>
      <w:r w:rsidRPr="00CF2474">
        <w:rPr>
          <w:rFonts w:ascii="Simplified Arabic" w:hAnsi="Simplified Arabic" w:cs="Simplified Arabic"/>
          <w:sz w:val="28"/>
          <w:szCs w:val="28"/>
          <w:rtl/>
        </w:rPr>
        <w:t xml:space="preserve"> </w:t>
      </w:r>
      <w:r>
        <w:rPr>
          <w:rFonts w:ascii="Simplified Arabic" w:hAnsi="Simplified Arabic" w:cs="Simplified Arabic" w:hint="cs"/>
          <w:sz w:val="28"/>
          <w:szCs w:val="28"/>
        </w:rPr>
        <w:sym w:font="AGA Arabesque" w:char="F072"/>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رغم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بُشر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بالنصر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والتمكين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إلا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جميع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المعارك</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التي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خاضها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يفتر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ولم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ينقطع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الدعاء</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المتواصل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أجٍل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يتحقق</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النصر</w:t>
      </w:r>
      <w:r w:rsidRPr="00CF2474">
        <w:rPr>
          <w:rFonts w:ascii="Simplified Arabic" w:hAnsi="Simplified Arabic" w:cs="Simplified Arabic"/>
          <w:sz w:val="28"/>
          <w:szCs w:val="28"/>
          <w:rtl/>
        </w:rPr>
        <w:t>.</w:t>
      </w:r>
    </w:p>
    <w:p w:rsidR="00A336DA" w:rsidRPr="00CF2474" w:rsidRDefault="00A336DA" w:rsidP="00A336DA">
      <w:pPr>
        <w:jc w:val="both"/>
        <w:rPr>
          <w:rFonts w:ascii="Simplified Arabic" w:hAnsi="Simplified Arabic" w:cs="Simplified Arabic"/>
          <w:sz w:val="28"/>
          <w:szCs w:val="28"/>
          <w:rtl/>
        </w:rPr>
      </w:pPr>
      <w:r w:rsidRPr="00CF2474">
        <w:rPr>
          <w:rFonts w:ascii="Simplified Arabic" w:hAnsi="Simplified Arabic" w:cs="Simplified Arabic" w:hint="cs"/>
          <w:sz w:val="28"/>
          <w:szCs w:val="28"/>
          <w:rtl/>
        </w:rPr>
        <w:t>فقدوتنا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ذلك</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الرسول</w:t>
      </w:r>
      <w:r w:rsidRPr="00CF2474">
        <w:rPr>
          <w:rFonts w:ascii="Simplified Arabic" w:hAnsi="Simplified Arabic" w:cs="Simplified Arabic"/>
          <w:sz w:val="28"/>
          <w:szCs w:val="28"/>
          <w:rtl/>
        </w:rPr>
        <w:t xml:space="preserve"> </w:t>
      </w:r>
      <w:r>
        <w:rPr>
          <w:rFonts w:ascii="Simplified Arabic" w:hAnsi="Simplified Arabic" w:cs="Simplified Arabic" w:hint="cs"/>
          <w:sz w:val="28"/>
          <w:szCs w:val="28"/>
        </w:rPr>
        <w:sym w:font="AGA Arabesque" w:char="F072"/>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حينما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قام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بالدعاء</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لأهل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الشام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بنفسه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الحديث</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الصحيح</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حيث</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يقول</w:t>
      </w:r>
      <w:r w:rsidRPr="00CF2474">
        <w:rPr>
          <w:rFonts w:ascii="Simplified Arabic" w:hAnsi="Simplified Arabic" w:cs="Simplified Arabic"/>
          <w:sz w:val="28"/>
          <w:szCs w:val="28"/>
          <w:rtl/>
        </w:rPr>
        <w:t>: (</w:t>
      </w:r>
      <w:r w:rsidRPr="00CF2474">
        <w:rPr>
          <w:rFonts w:ascii="Simplified Arabic" w:hAnsi="Simplified Arabic" w:cs="Simplified Arabic" w:hint="cs"/>
          <w:sz w:val="28"/>
          <w:szCs w:val="28"/>
          <w:rtl/>
        </w:rPr>
        <w:t>اللَّهُمَّ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بَارِكْ</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شَأْمِنَا</w:t>
      </w:r>
      <w:r w:rsidRPr="00CF2474">
        <w:rPr>
          <w:rFonts w:ascii="Simplified Arabic" w:hAnsi="Simplified Arabic" w:cs="Simplified Arabic"/>
          <w:sz w:val="28"/>
          <w:szCs w:val="28"/>
          <w:rtl/>
        </w:rPr>
        <w:t xml:space="preserve">) </w:t>
      </w:r>
      <w:r w:rsidRPr="00257EF9">
        <w:rPr>
          <w:rFonts w:ascii="Simplified Arabic" w:hAnsi="Simplified Arabic" w:cs="Simplified Arabic"/>
          <w:sz w:val="28"/>
          <w:szCs w:val="28"/>
          <w:vertAlign w:val="superscript"/>
          <w:rtl/>
        </w:rPr>
        <w:t>(</w:t>
      </w:r>
      <w:r w:rsidRPr="00257EF9">
        <w:rPr>
          <w:rStyle w:val="a4"/>
          <w:rFonts w:ascii="Simplified Arabic" w:hAnsi="Simplified Arabic" w:cs="Simplified Arabic"/>
          <w:sz w:val="28"/>
          <w:szCs w:val="28"/>
          <w:rtl/>
        </w:rPr>
        <w:footnoteReference w:id="15"/>
      </w:r>
      <w:r w:rsidRPr="00257EF9">
        <w:rPr>
          <w:rFonts w:ascii="Simplified Arabic" w:hAnsi="Simplified Arabic" w:cs="Simplified Arabic"/>
          <w:sz w:val="28"/>
          <w:szCs w:val="28"/>
          <w:vertAlign w:val="superscript"/>
          <w:rtl/>
        </w:rPr>
        <w:t>)</w:t>
      </w:r>
      <w:r w:rsidRPr="00CF2474">
        <w:rPr>
          <w:rFonts w:ascii="Simplified Arabic" w:hAnsi="Simplified Arabic" w:cs="Simplified Arabic" w:hint="cs"/>
          <w:sz w:val="28"/>
          <w:szCs w:val="28"/>
          <w:rtl/>
        </w:rPr>
        <w:t>،</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والله</w:t>
      </w:r>
      <w:r w:rsidRPr="00CF2474">
        <w:rPr>
          <w:rFonts w:ascii="Simplified Arabic" w:hAnsi="Simplified Arabic" w:cs="Simplified Arabic"/>
          <w:sz w:val="28"/>
          <w:szCs w:val="28"/>
          <w:rtl/>
        </w:rPr>
        <w:t xml:space="preserve"> </w:t>
      </w:r>
      <w:r>
        <w:rPr>
          <w:rFonts w:ascii="Simplified Arabic" w:hAnsi="Simplified Arabic" w:cs="Simplified Arabic" w:hint="cs"/>
          <w:sz w:val="28"/>
          <w:szCs w:val="28"/>
        </w:rPr>
        <w:sym w:font="AGA Arabesque" w:char="F049"/>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يقول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كتابه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الكريم</w:t>
      </w:r>
      <w:r w:rsidRPr="00CF2474">
        <w:rPr>
          <w:rFonts w:ascii="Simplified Arabic" w:hAnsi="Simplified Arabic" w:cs="Simplified Arabic"/>
          <w:sz w:val="28"/>
          <w:szCs w:val="28"/>
          <w:rtl/>
        </w:rPr>
        <w:t>: "</w:t>
      </w:r>
      <w:r w:rsidRPr="00CF2474">
        <w:rPr>
          <w:rFonts w:ascii="Simplified Arabic" w:hAnsi="Simplified Arabic" w:cs="Simplified Arabic" w:hint="cs"/>
          <w:sz w:val="28"/>
          <w:szCs w:val="28"/>
          <w:rtl/>
        </w:rPr>
        <w:t>وَإِذَا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سَأَلَكَ</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عِبَادِي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عَنِّي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فَإِنِّي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قَرِيبٌ</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أُجِيبُ</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دَعْوَةَ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الدَّاعِ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إِذَا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دَعَانِ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فَلْيَسْتَجِيبُواْ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وَلْيُؤْمِنُواْ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لَعَلَّهُمْ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يَرْشُدُونَ</w:t>
      </w:r>
      <w:r w:rsidRPr="00CF2474">
        <w:rPr>
          <w:rFonts w:ascii="Simplified Arabic" w:hAnsi="Simplified Arabic" w:cs="Simplified Arabic"/>
          <w:sz w:val="28"/>
          <w:szCs w:val="28"/>
          <w:rtl/>
        </w:rPr>
        <w:t>"</w:t>
      </w:r>
      <w:r w:rsidRPr="00257EF9">
        <w:rPr>
          <w:rFonts w:ascii="Simplified Arabic" w:hAnsi="Simplified Arabic" w:cs="Simplified Arabic"/>
          <w:sz w:val="28"/>
          <w:szCs w:val="28"/>
          <w:vertAlign w:val="superscript"/>
          <w:rtl/>
        </w:rPr>
        <w:t>(</w:t>
      </w:r>
      <w:r w:rsidRPr="00257EF9">
        <w:rPr>
          <w:rStyle w:val="a4"/>
          <w:rFonts w:ascii="Simplified Arabic" w:hAnsi="Simplified Arabic" w:cs="Simplified Arabic"/>
          <w:sz w:val="28"/>
          <w:szCs w:val="28"/>
          <w:rtl/>
        </w:rPr>
        <w:footnoteReference w:id="16"/>
      </w:r>
      <w:r w:rsidRPr="00257EF9">
        <w:rPr>
          <w:rFonts w:ascii="Simplified Arabic" w:hAnsi="Simplified Arabic" w:cs="Simplified Arabic"/>
          <w:sz w:val="28"/>
          <w:szCs w:val="28"/>
          <w:vertAlign w:val="superscript"/>
          <w:rtl/>
        </w:rPr>
        <w:t>)</w:t>
      </w:r>
      <w:r w:rsidRPr="00CF2474">
        <w:rPr>
          <w:rFonts w:ascii="Simplified Arabic" w:hAnsi="Simplified Arabic" w:cs="Simplified Arabic"/>
          <w:sz w:val="28"/>
          <w:szCs w:val="28"/>
          <w:rtl/>
        </w:rPr>
        <w:t>.</w:t>
      </w:r>
    </w:p>
    <w:p w:rsidR="00A336DA" w:rsidRPr="00CF2474" w:rsidRDefault="00A336DA" w:rsidP="00A336DA">
      <w:pPr>
        <w:jc w:val="both"/>
        <w:rPr>
          <w:rFonts w:ascii="Simplified Arabic" w:hAnsi="Simplified Arabic" w:cs="Simplified Arabic"/>
          <w:sz w:val="28"/>
          <w:szCs w:val="28"/>
          <w:rtl/>
        </w:rPr>
      </w:pPr>
    </w:p>
    <w:p w:rsidR="00A336DA" w:rsidRPr="00CF2474" w:rsidRDefault="00A336DA" w:rsidP="00A336DA">
      <w:pPr>
        <w:jc w:val="both"/>
        <w:rPr>
          <w:rFonts w:ascii="Simplified Arabic" w:hAnsi="Simplified Arabic" w:cs="Simplified Arabic"/>
          <w:sz w:val="28"/>
          <w:szCs w:val="28"/>
          <w:rtl/>
        </w:rPr>
      </w:pPr>
      <w:r w:rsidRPr="00CF2474">
        <w:rPr>
          <w:rFonts w:ascii="Simplified Arabic" w:hAnsi="Simplified Arabic" w:cs="Simplified Arabic"/>
          <w:sz w:val="28"/>
          <w:szCs w:val="28"/>
          <w:rtl/>
        </w:rPr>
        <w:t xml:space="preserve">6- </w:t>
      </w:r>
      <w:r w:rsidRPr="00CF2474">
        <w:rPr>
          <w:rFonts w:ascii="Simplified Arabic" w:hAnsi="Simplified Arabic" w:cs="Simplified Arabic" w:hint="cs"/>
          <w:sz w:val="28"/>
          <w:szCs w:val="28"/>
          <w:rtl/>
        </w:rPr>
        <w:t>توضيح</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قضية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الأقصى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وجميع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المقدسات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لجميع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أبناء</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الأمة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الإسلامية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والعربية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وجعلها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القضية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الأولى،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وبيان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المفاهيم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الصحيحة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لجميع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الأجيال،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وفضح</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الجرائم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التي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ترتكب</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ضد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هذه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المقدسات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الشريفة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الطاهرة</w:t>
      </w:r>
      <w:r w:rsidRPr="00CF2474">
        <w:rPr>
          <w:rFonts w:ascii="Simplified Arabic" w:hAnsi="Simplified Arabic" w:cs="Simplified Arabic"/>
          <w:sz w:val="28"/>
          <w:szCs w:val="28"/>
          <w:rtl/>
        </w:rPr>
        <w:t>.</w:t>
      </w:r>
    </w:p>
    <w:p w:rsidR="00A336DA" w:rsidRPr="00CF2474" w:rsidRDefault="00A336DA" w:rsidP="00A336DA">
      <w:pPr>
        <w:jc w:val="both"/>
        <w:rPr>
          <w:rFonts w:ascii="Simplified Arabic" w:hAnsi="Simplified Arabic" w:cs="Simplified Arabic"/>
          <w:sz w:val="28"/>
          <w:szCs w:val="28"/>
          <w:rtl/>
        </w:rPr>
      </w:pPr>
    </w:p>
    <w:p w:rsidR="00A336DA" w:rsidRPr="00CF2474" w:rsidRDefault="00A336DA" w:rsidP="00A336DA">
      <w:pPr>
        <w:jc w:val="both"/>
        <w:rPr>
          <w:rFonts w:ascii="Simplified Arabic" w:hAnsi="Simplified Arabic" w:cs="Simplified Arabic"/>
          <w:sz w:val="28"/>
          <w:szCs w:val="28"/>
          <w:rtl/>
        </w:rPr>
      </w:pPr>
      <w:r w:rsidRPr="00CF2474">
        <w:rPr>
          <w:rFonts w:ascii="Simplified Arabic" w:hAnsi="Simplified Arabic" w:cs="Simplified Arabic"/>
          <w:sz w:val="28"/>
          <w:szCs w:val="28"/>
          <w:rtl/>
        </w:rPr>
        <w:t xml:space="preserve">7- </w:t>
      </w:r>
      <w:r w:rsidRPr="00CF2474">
        <w:rPr>
          <w:rFonts w:ascii="Simplified Arabic" w:hAnsi="Simplified Arabic" w:cs="Simplified Arabic" w:hint="cs"/>
          <w:sz w:val="28"/>
          <w:szCs w:val="28"/>
          <w:rtl/>
        </w:rPr>
        <w:t>إنفاق</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الغالي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والثمين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أجل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نستعيد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مقدساتنا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وأراضينا،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فكما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رأينا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هرتزل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ساوم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السلطان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العثماني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عبد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الحميد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مقابل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يدفع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أموالاً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طائلة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ليحصل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على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أرض</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المقدسات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فلسطين</w:t>
      </w:r>
      <w:r w:rsidRPr="00CF2474">
        <w:rPr>
          <w:rFonts w:ascii="Simplified Arabic" w:hAnsi="Simplified Arabic" w:cs="Simplified Arabic"/>
          <w:sz w:val="28"/>
          <w:szCs w:val="28"/>
          <w:rtl/>
        </w:rPr>
        <w:t>.</w:t>
      </w:r>
    </w:p>
    <w:p w:rsidR="00A336DA" w:rsidRPr="00CF2474" w:rsidRDefault="00A336DA" w:rsidP="00A336DA">
      <w:pPr>
        <w:jc w:val="both"/>
        <w:rPr>
          <w:rFonts w:ascii="Simplified Arabic" w:hAnsi="Simplified Arabic" w:cs="Simplified Arabic"/>
          <w:sz w:val="28"/>
          <w:szCs w:val="28"/>
          <w:rtl/>
        </w:rPr>
      </w:pPr>
    </w:p>
    <w:p w:rsidR="00A336DA" w:rsidRPr="00CF2474" w:rsidRDefault="00A336DA" w:rsidP="00A336DA">
      <w:pPr>
        <w:jc w:val="both"/>
        <w:rPr>
          <w:rFonts w:ascii="Simplified Arabic" w:hAnsi="Simplified Arabic" w:cs="Simplified Arabic"/>
          <w:sz w:val="28"/>
          <w:szCs w:val="28"/>
          <w:rtl/>
        </w:rPr>
      </w:pPr>
      <w:r w:rsidRPr="00CF2474">
        <w:rPr>
          <w:rFonts w:ascii="Simplified Arabic" w:hAnsi="Simplified Arabic" w:cs="Simplified Arabic"/>
          <w:sz w:val="28"/>
          <w:szCs w:val="28"/>
          <w:rtl/>
        </w:rPr>
        <w:t xml:space="preserve">8- </w:t>
      </w:r>
      <w:r w:rsidRPr="00CF2474">
        <w:rPr>
          <w:rFonts w:ascii="Simplified Arabic" w:hAnsi="Simplified Arabic" w:cs="Simplified Arabic" w:hint="cs"/>
          <w:sz w:val="28"/>
          <w:szCs w:val="28"/>
          <w:rtl/>
        </w:rPr>
        <w:t>استحضار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عداء</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اليهود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للعرب</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أولاً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وللمسلمين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ثانياً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ولمقدساتنا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ثالثاً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كل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ذلك</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واضح</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ثنايا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البحث</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حينما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استعرضنا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وفصلنا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الحديث</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جوانب</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الصراع</w:t>
      </w:r>
      <w:r w:rsidRPr="00CF2474">
        <w:rPr>
          <w:rFonts w:ascii="Simplified Arabic" w:hAnsi="Simplified Arabic" w:cs="Simplified Arabic"/>
          <w:sz w:val="28"/>
          <w:szCs w:val="28"/>
          <w:rtl/>
        </w:rPr>
        <w:t>.</w:t>
      </w:r>
    </w:p>
    <w:p w:rsidR="00A336DA" w:rsidRPr="00CF2474" w:rsidRDefault="00A336DA" w:rsidP="00A336DA">
      <w:pPr>
        <w:jc w:val="both"/>
        <w:rPr>
          <w:rFonts w:ascii="Simplified Arabic" w:hAnsi="Simplified Arabic" w:cs="Simplified Arabic"/>
          <w:sz w:val="28"/>
          <w:szCs w:val="28"/>
          <w:rtl/>
        </w:rPr>
      </w:pPr>
    </w:p>
    <w:p w:rsidR="00A336DA" w:rsidRPr="00CF2474" w:rsidRDefault="00A336DA" w:rsidP="00A336DA">
      <w:pPr>
        <w:jc w:val="both"/>
        <w:rPr>
          <w:rFonts w:ascii="Simplified Arabic" w:hAnsi="Simplified Arabic" w:cs="Simplified Arabic"/>
          <w:sz w:val="28"/>
          <w:szCs w:val="28"/>
          <w:rtl/>
        </w:rPr>
      </w:pPr>
      <w:r w:rsidRPr="00CF2474">
        <w:rPr>
          <w:rFonts w:ascii="Simplified Arabic" w:hAnsi="Simplified Arabic" w:cs="Simplified Arabic"/>
          <w:sz w:val="28"/>
          <w:szCs w:val="28"/>
          <w:rtl/>
        </w:rPr>
        <w:lastRenderedPageBreak/>
        <w:t xml:space="preserve">9- </w:t>
      </w:r>
      <w:r w:rsidRPr="00CF2474">
        <w:rPr>
          <w:rFonts w:ascii="Simplified Arabic" w:hAnsi="Simplified Arabic" w:cs="Simplified Arabic" w:hint="cs"/>
          <w:sz w:val="28"/>
          <w:szCs w:val="28"/>
          <w:rtl/>
        </w:rPr>
        <w:t>الإيمان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الكامل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بأن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النصر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للمسلمين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معركة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إسلامية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خالصة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مصداقاً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لقول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الرسول</w:t>
      </w:r>
      <w:r w:rsidRPr="00CF2474">
        <w:rPr>
          <w:rFonts w:ascii="Simplified Arabic" w:hAnsi="Simplified Arabic" w:cs="Simplified Arabic"/>
          <w:sz w:val="28"/>
          <w:szCs w:val="28"/>
          <w:rtl/>
        </w:rPr>
        <w:t xml:space="preserve"> </w:t>
      </w:r>
      <w:r>
        <w:rPr>
          <w:rFonts w:ascii="Simplified Arabic" w:hAnsi="Simplified Arabic" w:cs="Simplified Arabic" w:hint="cs"/>
          <w:sz w:val="28"/>
          <w:szCs w:val="28"/>
        </w:rPr>
        <w:sym w:font="AGA Arabesque" w:char="F072"/>
      </w:r>
      <w:r w:rsidRPr="00CF2474">
        <w:rPr>
          <w:rFonts w:ascii="Simplified Arabic" w:hAnsi="Simplified Arabic" w:cs="Simplified Arabic"/>
          <w:sz w:val="28"/>
          <w:szCs w:val="28"/>
          <w:rtl/>
        </w:rPr>
        <w:t>: "</w:t>
      </w:r>
      <w:r w:rsidRPr="00CF2474">
        <w:rPr>
          <w:rFonts w:ascii="Simplified Arabic" w:hAnsi="Simplified Arabic" w:cs="Simplified Arabic" w:hint="cs"/>
          <w:sz w:val="28"/>
          <w:szCs w:val="28"/>
          <w:rtl/>
        </w:rPr>
        <w:t>لاَ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تَقُومُ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السَّاعَةُ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حَتَّى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يُقَاتِلَ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الْمُسْلِمُونَ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الْيَهُودَ،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فَيَقْتُلُهُمُ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الْمُسْلِمُونَ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حَتَّى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يَخْتَبِئَ</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الْيَهُودِيُّ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وَرَاءِ</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الْحَجَرِ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وَالشَّجَرِ،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فَيَقُولُ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الْحَجَرُ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أَوِ</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الشَّجَرُ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مُسْلِمُ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عَبْدَ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اللهِ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هَذَا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يَهُودِيٌّ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خَلْفِي،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فَتَعَالَ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فَاقْتُلْهُ،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إِلاَّ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الْغَرْقَدَ،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فَإِنَّهُ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شَجَرِ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الْيَهُودِ</w:t>
      </w:r>
      <w:r w:rsidRPr="00CF2474">
        <w:rPr>
          <w:rFonts w:ascii="Simplified Arabic" w:hAnsi="Simplified Arabic" w:cs="Simplified Arabic"/>
          <w:sz w:val="28"/>
          <w:szCs w:val="28"/>
          <w:rtl/>
        </w:rPr>
        <w:t>"</w:t>
      </w:r>
      <w:r w:rsidRPr="00257EF9">
        <w:rPr>
          <w:rFonts w:ascii="Simplified Arabic" w:hAnsi="Simplified Arabic" w:cs="Simplified Arabic"/>
          <w:sz w:val="28"/>
          <w:szCs w:val="28"/>
          <w:vertAlign w:val="superscript"/>
          <w:rtl/>
        </w:rPr>
        <w:t>(</w:t>
      </w:r>
      <w:r w:rsidRPr="00257EF9">
        <w:rPr>
          <w:rStyle w:val="a4"/>
          <w:rFonts w:ascii="Simplified Arabic" w:hAnsi="Simplified Arabic" w:cs="Simplified Arabic"/>
          <w:sz w:val="28"/>
          <w:szCs w:val="28"/>
          <w:rtl/>
        </w:rPr>
        <w:footnoteReference w:id="17"/>
      </w:r>
      <w:r w:rsidRPr="00257EF9">
        <w:rPr>
          <w:rFonts w:ascii="Simplified Arabic" w:hAnsi="Simplified Arabic" w:cs="Simplified Arabic"/>
          <w:sz w:val="28"/>
          <w:szCs w:val="28"/>
          <w:vertAlign w:val="superscript"/>
          <w:rtl/>
        </w:rPr>
        <w:t>)</w:t>
      </w:r>
    </w:p>
    <w:p w:rsidR="00F07D34" w:rsidRDefault="00F07D34"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A336DA" w:rsidRDefault="00A336DA" w:rsidP="00A762DC">
      <w:pPr>
        <w:ind w:firstLine="720"/>
        <w:jc w:val="both"/>
        <w:rPr>
          <w:rFonts w:cs="Simplified Arabic"/>
          <w:sz w:val="28"/>
          <w:szCs w:val="28"/>
          <w:rtl/>
        </w:rPr>
      </w:pPr>
    </w:p>
    <w:p w:rsidR="00F07D34" w:rsidRDefault="00F07D34" w:rsidP="00416A35">
      <w:pPr>
        <w:jc w:val="both"/>
        <w:rPr>
          <w:rFonts w:ascii="Simplified Arabic" w:hAnsi="Simplified Arabic" w:cs="Simplified Arabic"/>
          <w:sz w:val="28"/>
          <w:szCs w:val="28"/>
          <w:rtl/>
          <w:lang w:bidi="ar-EG"/>
        </w:rPr>
      </w:pPr>
    </w:p>
    <w:p w:rsidR="00A8786C" w:rsidRDefault="00A8786C" w:rsidP="00416A35">
      <w:pPr>
        <w:jc w:val="both"/>
        <w:rPr>
          <w:rFonts w:ascii="Simplified Arabic" w:hAnsi="Simplified Arabic" w:cs="Simplified Arabic"/>
          <w:sz w:val="28"/>
          <w:szCs w:val="28"/>
          <w:rtl/>
          <w:lang w:bidi="ar-EG"/>
        </w:rPr>
      </w:pPr>
    </w:p>
    <w:p w:rsidR="00A8786C" w:rsidRDefault="00A8786C" w:rsidP="00416A35">
      <w:pPr>
        <w:jc w:val="both"/>
        <w:rPr>
          <w:rFonts w:ascii="Simplified Arabic" w:hAnsi="Simplified Arabic" w:cs="Simplified Arabic"/>
          <w:sz w:val="28"/>
          <w:szCs w:val="28"/>
          <w:rtl/>
          <w:lang w:bidi="ar-EG"/>
        </w:rPr>
      </w:pPr>
    </w:p>
    <w:p w:rsidR="00A8786C" w:rsidRDefault="00A8786C" w:rsidP="00416A35">
      <w:pPr>
        <w:jc w:val="both"/>
        <w:rPr>
          <w:rFonts w:ascii="Simplified Arabic" w:hAnsi="Simplified Arabic" w:cs="Simplified Arabic"/>
          <w:sz w:val="28"/>
          <w:szCs w:val="28"/>
          <w:rtl/>
          <w:lang w:bidi="ar-EG"/>
        </w:rPr>
      </w:pPr>
    </w:p>
    <w:p w:rsidR="00364FCF" w:rsidRDefault="00364FCF" w:rsidP="00364FCF">
      <w:pPr>
        <w:jc w:val="center"/>
        <w:rPr>
          <w:rFonts w:ascii="Simplified Arabic" w:hAnsi="Simplified Arabic" w:cs="Simplified Arabic"/>
          <w:sz w:val="28"/>
          <w:szCs w:val="28"/>
          <w:rtl/>
          <w:lang w:bidi="ar-EG"/>
        </w:rPr>
      </w:pPr>
    </w:p>
    <w:p w:rsidR="00364FCF" w:rsidRDefault="00364FCF" w:rsidP="00364FCF">
      <w:pPr>
        <w:jc w:val="center"/>
        <w:rPr>
          <w:rFonts w:ascii="Simplified Arabic" w:hAnsi="Simplified Arabic" w:cs="Simplified Arabic"/>
          <w:sz w:val="28"/>
          <w:szCs w:val="28"/>
          <w:rtl/>
          <w:lang w:bidi="ar-EG"/>
        </w:rPr>
      </w:pPr>
    </w:p>
    <w:p w:rsidR="00364FCF" w:rsidRDefault="00364FCF" w:rsidP="00364FCF">
      <w:pPr>
        <w:jc w:val="center"/>
        <w:rPr>
          <w:rFonts w:ascii="Simplified Arabic" w:hAnsi="Simplified Arabic" w:cs="Simplified Arabic"/>
          <w:sz w:val="28"/>
          <w:szCs w:val="28"/>
          <w:rtl/>
          <w:lang w:bidi="ar-EG"/>
        </w:rPr>
      </w:pPr>
    </w:p>
    <w:p w:rsidR="00364FCF" w:rsidRDefault="00364FCF" w:rsidP="00364FCF">
      <w:pPr>
        <w:jc w:val="center"/>
        <w:rPr>
          <w:rFonts w:ascii="Simplified Arabic" w:hAnsi="Simplified Arabic" w:cs="Simplified Arabic"/>
          <w:sz w:val="28"/>
          <w:szCs w:val="28"/>
          <w:rtl/>
          <w:lang w:bidi="ar-EG"/>
        </w:rPr>
      </w:pPr>
    </w:p>
    <w:p w:rsidR="00364FCF" w:rsidRPr="00CF2474" w:rsidRDefault="00364FCF" w:rsidP="00364FCF">
      <w:pPr>
        <w:jc w:val="center"/>
        <w:rPr>
          <w:rFonts w:ascii="Simplified Arabic" w:hAnsi="Simplified Arabic" w:cs="Simplified Arabic"/>
          <w:b/>
          <w:bCs/>
          <w:sz w:val="28"/>
          <w:szCs w:val="28"/>
          <w:rtl/>
        </w:rPr>
      </w:pPr>
      <w:r w:rsidRPr="00CF2474">
        <w:rPr>
          <w:rFonts w:ascii="Simplified Arabic" w:hAnsi="Simplified Arabic" w:cs="Simplified Arabic" w:hint="cs"/>
          <w:b/>
          <w:bCs/>
          <w:sz w:val="28"/>
          <w:szCs w:val="28"/>
          <w:rtl/>
        </w:rPr>
        <w:lastRenderedPageBreak/>
        <w:t>الخاتمة</w:t>
      </w:r>
    </w:p>
    <w:p w:rsidR="009A5B53" w:rsidRDefault="009A5B53" w:rsidP="00364FCF">
      <w:pPr>
        <w:jc w:val="both"/>
        <w:rPr>
          <w:rFonts w:ascii="Simplified Arabic" w:hAnsi="Simplified Arabic" w:cs="Simplified Arabic"/>
          <w:b/>
          <w:bCs/>
          <w:sz w:val="28"/>
          <w:szCs w:val="28"/>
          <w:rtl/>
        </w:rPr>
      </w:pPr>
    </w:p>
    <w:p w:rsidR="00364FCF" w:rsidRPr="00CF2474" w:rsidRDefault="00364FCF" w:rsidP="00364FCF">
      <w:pPr>
        <w:jc w:val="both"/>
        <w:rPr>
          <w:rFonts w:ascii="Simplified Arabic" w:hAnsi="Simplified Arabic" w:cs="Simplified Arabic"/>
          <w:b/>
          <w:bCs/>
          <w:sz w:val="28"/>
          <w:szCs w:val="28"/>
          <w:rtl/>
        </w:rPr>
      </w:pPr>
      <w:r w:rsidRPr="00CF2474">
        <w:rPr>
          <w:rFonts w:ascii="Simplified Arabic" w:hAnsi="Simplified Arabic" w:cs="Simplified Arabic" w:hint="cs"/>
          <w:b/>
          <w:bCs/>
          <w:sz w:val="28"/>
          <w:szCs w:val="28"/>
          <w:rtl/>
        </w:rPr>
        <w:t>أولاً</w:t>
      </w:r>
      <w:r w:rsidRPr="00CF2474">
        <w:rPr>
          <w:rFonts w:ascii="Simplified Arabic" w:hAnsi="Simplified Arabic" w:cs="Simplified Arabic"/>
          <w:b/>
          <w:bCs/>
          <w:sz w:val="28"/>
          <w:szCs w:val="28"/>
          <w:rtl/>
        </w:rPr>
        <w:t xml:space="preserve">/ </w:t>
      </w:r>
      <w:r w:rsidRPr="00CF2474">
        <w:rPr>
          <w:rFonts w:ascii="Simplified Arabic" w:hAnsi="Simplified Arabic" w:cs="Simplified Arabic" w:hint="cs"/>
          <w:b/>
          <w:bCs/>
          <w:sz w:val="28"/>
          <w:szCs w:val="28"/>
          <w:rtl/>
        </w:rPr>
        <w:t>النتائج</w:t>
      </w:r>
      <w:r w:rsidRPr="00CF2474">
        <w:rPr>
          <w:rFonts w:ascii="Simplified Arabic" w:hAnsi="Simplified Arabic" w:cs="Simplified Arabic"/>
          <w:b/>
          <w:bCs/>
          <w:sz w:val="28"/>
          <w:szCs w:val="28"/>
          <w:rtl/>
        </w:rPr>
        <w:t>:</w:t>
      </w:r>
    </w:p>
    <w:p w:rsidR="00364FCF" w:rsidRDefault="00364FCF" w:rsidP="0015221E">
      <w:pPr>
        <w:jc w:val="both"/>
        <w:rPr>
          <w:rFonts w:ascii="Simplified Arabic" w:hAnsi="Simplified Arabic" w:cs="Simplified Arabic"/>
          <w:sz w:val="28"/>
          <w:szCs w:val="28"/>
          <w:rtl/>
        </w:rPr>
      </w:pPr>
      <w:r>
        <w:rPr>
          <w:rFonts w:ascii="Simplified Arabic" w:hAnsi="Simplified Arabic" w:cs="Simplified Arabic" w:hint="cs"/>
          <w:sz w:val="28"/>
          <w:szCs w:val="28"/>
          <w:rtl/>
        </w:rPr>
        <w:t>1- ازدياد كبير</w:t>
      </w:r>
      <w:r w:rsidR="0015221E">
        <w:rPr>
          <w:rFonts w:ascii="Simplified Arabic" w:hAnsi="Simplified Arabic" w:cs="Simplified Arabic" w:hint="cs"/>
          <w:sz w:val="28"/>
          <w:szCs w:val="28"/>
          <w:rtl/>
        </w:rPr>
        <w:t xml:space="preserve"> وملحوظ</w:t>
      </w:r>
      <w:r>
        <w:rPr>
          <w:rFonts w:ascii="Simplified Arabic" w:hAnsi="Simplified Arabic" w:cs="Simplified Arabic" w:hint="cs"/>
          <w:sz w:val="28"/>
          <w:szCs w:val="28"/>
          <w:rtl/>
        </w:rPr>
        <w:t xml:space="preserve"> في عدد اليهود في المدينة المقدسة</w:t>
      </w:r>
      <w:r w:rsidR="0015221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364FCF" w:rsidRDefault="00364FCF" w:rsidP="0015221E">
      <w:pPr>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15221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دروس العلم وم</w:t>
      </w:r>
      <w:r w:rsidR="0015221E">
        <w:rPr>
          <w:rFonts w:ascii="Simplified Arabic" w:hAnsi="Simplified Arabic" w:cs="Simplified Arabic" w:hint="cs"/>
          <w:sz w:val="28"/>
          <w:szCs w:val="28"/>
          <w:rtl/>
        </w:rPr>
        <w:t>صاطبه تشتكي من المضايقات التي تقوم بها سلطات الاحتلال الإسرائيلي</w:t>
      </w:r>
      <w:r>
        <w:rPr>
          <w:rFonts w:ascii="Simplified Arabic" w:hAnsi="Simplified Arabic" w:cs="Simplified Arabic" w:hint="cs"/>
          <w:sz w:val="28"/>
          <w:szCs w:val="28"/>
          <w:rtl/>
        </w:rPr>
        <w:t>، وعدم الاهتمام بها من قبل</w:t>
      </w:r>
      <w:r w:rsidR="0015221E">
        <w:rPr>
          <w:rFonts w:ascii="Simplified Arabic" w:hAnsi="Simplified Arabic" w:cs="Simplified Arabic" w:hint="cs"/>
          <w:sz w:val="28"/>
          <w:szCs w:val="28"/>
          <w:rtl/>
        </w:rPr>
        <w:t xml:space="preserve"> بعض</w:t>
      </w:r>
      <w:r>
        <w:rPr>
          <w:rFonts w:ascii="Simplified Arabic" w:hAnsi="Simplified Arabic" w:cs="Simplified Arabic" w:hint="cs"/>
          <w:sz w:val="28"/>
          <w:szCs w:val="28"/>
          <w:rtl/>
        </w:rPr>
        <w:t xml:space="preserve"> المسؤولين.</w:t>
      </w:r>
    </w:p>
    <w:p w:rsidR="00364FCF" w:rsidRDefault="00364FCF" w:rsidP="0015221E">
      <w:pPr>
        <w:jc w:val="both"/>
        <w:rPr>
          <w:rFonts w:ascii="Simplified Arabic" w:hAnsi="Simplified Arabic" w:cs="Simplified Arabic"/>
          <w:sz w:val="28"/>
          <w:szCs w:val="28"/>
          <w:rtl/>
        </w:rPr>
      </w:pPr>
      <w:r w:rsidRPr="00CF2474">
        <w:rPr>
          <w:rFonts w:ascii="Simplified Arabic" w:hAnsi="Simplified Arabic" w:cs="Simplified Arabic"/>
          <w:sz w:val="28"/>
          <w:szCs w:val="28"/>
          <w:rtl/>
        </w:rPr>
        <w:t>3-</w:t>
      </w:r>
      <w:r w:rsidR="0015221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انتشرت المدارس في المسجد الأقصى حتى كاد يطلق عليه (جامعة القدس الكبرى)، وشد الرحال إليه العلماء والفقهاء والدارس</w:t>
      </w:r>
      <w:r w:rsidR="0015221E">
        <w:rPr>
          <w:rFonts w:ascii="Simplified Arabic" w:hAnsi="Simplified Arabic" w:cs="Simplified Arabic" w:hint="cs"/>
          <w:sz w:val="28"/>
          <w:szCs w:val="28"/>
          <w:rtl/>
        </w:rPr>
        <w:t>و</w:t>
      </w:r>
      <w:r>
        <w:rPr>
          <w:rFonts w:ascii="Simplified Arabic" w:hAnsi="Simplified Arabic" w:cs="Simplified Arabic" w:hint="cs"/>
          <w:sz w:val="28"/>
          <w:szCs w:val="28"/>
          <w:rtl/>
        </w:rPr>
        <w:t>ن من كل مكان.</w:t>
      </w:r>
    </w:p>
    <w:p w:rsidR="00364FCF" w:rsidRPr="00CF2474" w:rsidRDefault="00364FCF" w:rsidP="00364FC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Pr="00CF2474">
        <w:rPr>
          <w:rFonts w:ascii="Simplified Arabic" w:hAnsi="Simplified Arabic" w:cs="Simplified Arabic" w:hint="cs"/>
          <w:sz w:val="28"/>
          <w:szCs w:val="28"/>
          <w:rtl/>
        </w:rPr>
        <w:t>المسجد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الأقصى</w:t>
      </w:r>
      <w:r w:rsidR="0015221E">
        <w:rPr>
          <w:rFonts w:ascii="Simplified Arabic" w:hAnsi="Simplified Arabic" w:cs="Simplified Arabic" w:hint="cs"/>
          <w:sz w:val="28"/>
          <w:szCs w:val="28"/>
          <w:rtl/>
        </w:rPr>
        <w:t xml:space="preserve"> المبارك</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مسجد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إسلامي،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وقد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ظهر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ذلك</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عندما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صلى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محمد</w:t>
      </w:r>
      <w:r w:rsidRPr="00CF2474">
        <w:rPr>
          <w:rFonts w:ascii="Simplified Arabic" w:hAnsi="Simplified Arabic" w:cs="Simplified Arabic"/>
          <w:sz w:val="28"/>
          <w:szCs w:val="28"/>
          <w:rtl/>
        </w:rPr>
        <w:t xml:space="preserve"> </w:t>
      </w:r>
      <w:r>
        <w:rPr>
          <w:rFonts w:ascii="Simplified Arabic" w:hAnsi="Simplified Arabic" w:cs="Simplified Arabic" w:hint="cs"/>
          <w:sz w:val="28"/>
          <w:szCs w:val="28"/>
        </w:rPr>
        <w:sym w:font="AGA Arabesque" w:char="F072"/>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إماماً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بالأنبياء</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جميعاً</w:t>
      </w:r>
      <w:r w:rsidR="0015221E">
        <w:rPr>
          <w:rFonts w:ascii="Simplified Arabic" w:hAnsi="Simplified Arabic" w:cs="Simplified Arabic" w:hint="cs"/>
          <w:sz w:val="28"/>
          <w:szCs w:val="28"/>
          <w:rtl/>
        </w:rPr>
        <w:t xml:space="preserve"> ليلة الإسراء</w:t>
      </w:r>
      <w:r w:rsidRPr="00CF2474">
        <w:rPr>
          <w:rFonts w:ascii="Simplified Arabic" w:hAnsi="Simplified Arabic" w:cs="Simplified Arabic" w:hint="cs"/>
          <w:sz w:val="28"/>
          <w:szCs w:val="28"/>
          <w:rtl/>
        </w:rPr>
        <w:t>،</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شواهد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ذلك</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أيضاً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الآية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الأولى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سورة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الإسراء</w:t>
      </w:r>
      <w:r w:rsidRPr="00CF2474">
        <w:rPr>
          <w:rFonts w:ascii="Simplified Arabic" w:hAnsi="Simplified Arabic" w:cs="Simplified Arabic"/>
          <w:sz w:val="28"/>
          <w:szCs w:val="28"/>
          <w:rtl/>
        </w:rPr>
        <w:t>.</w:t>
      </w:r>
    </w:p>
    <w:p w:rsidR="00364FCF" w:rsidRPr="00CF2474" w:rsidRDefault="00364FCF" w:rsidP="0015221E">
      <w:pPr>
        <w:jc w:val="both"/>
        <w:rPr>
          <w:rFonts w:ascii="Simplified Arabic" w:hAnsi="Simplified Arabic" w:cs="Simplified Arabic"/>
          <w:sz w:val="28"/>
          <w:szCs w:val="28"/>
          <w:rtl/>
        </w:rPr>
      </w:pPr>
      <w:r w:rsidRPr="00CF2474">
        <w:rPr>
          <w:rFonts w:ascii="Simplified Arabic" w:hAnsi="Simplified Arabic" w:cs="Simplified Arabic"/>
          <w:sz w:val="28"/>
          <w:szCs w:val="28"/>
          <w:rtl/>
        </w:rPr>
        <w:t>4-</w:t>
      </w:r>
      <w:r w:rsidR="0015221E">
        <w:rPr>
          <w:rFonts w:ascii="Simplified Arabic" w:hAnsi="Simplified Arabic" w:cs="Simplified Arabic" w:hint="cs"/>
          <w:sz w:val="28"/>
          <w:szCs w:val="28"/>
          <w:rtl/>
        </w:rPr>
        <w:t xml:space="preserve"> </w:t>
      </w:r>
      <w:r w:rsidRPr="00CF2474">
        <w:rPr>
          <w:rFonts w:ascii="Simplified Arabic" w:hAnsi="Simplified Arabic" w:cs="Simplified Arabic" w:hint="cs"/>
          <w:sz w:val="28"/>
          <w:szCs w:val="28"/>
          <w:rtl/>
        </w:rPr>
        <w:t>أنفق</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هرتزل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الغالي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والنفيس</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أجل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الحصول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على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وعد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الدولة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العثمانية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وخصوصاً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السلطان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عبد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الحميد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الثاني</w:t>
      </w:r>
      <w:r w:rsidRPr="00CF2474">
        <w:rPr>
          <w:rFonts w:ascii="Simplified Arabic" w:hAnsi="Simplified Arabic" w:cs="Simplified Arabic"/>
          <w:sz w:val="28"/>
          <w:szCs w:val="28"/>
          <w:rtl/>
        </w:rPr>
        <w:t xml:space="preserve"> </w:t>
      </w:r>
      <w:r w:rsidR="0015221E">
        <w:rPr>
          <w:rFonts w:ascii="Simplified Arabic" w:hAnsi="Simplified Arabic" w:cs="Simplified Arabic" w:hint="cs"/>
          <w:sz w:val="28"/>
          <w:szCs w:val="28"/>
          <w:rtl/>
        </w:rPr>
        <w:t>-</w:t>
      </w:r>
      <w:r w:rsidRPr="00CF2474">
        <w:rPr>
          <w:rFonts w:ascii="Simplified Arabic" w:hAnsi="Simplified Arabic" w:cs="Simplified Arabic" w:hint="cs"/>
          <w:sz w:val="28"/>
          <w:szCs w:val="28"/>
          <w:rtl/>
        </w:rPr>
        <w:t>رحمه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الله</w:t>
      </w:r>
      <w:r w:rsidR="0015221E">
        <w:rPr>
          <w:rFonts w:ascii="Simplified Arabic" w:hAnsi="Simplified Arabic" w:cs="Simplified Arabic" w:hint="cs"/>
          <w:sz w:val="28"/>
          <w:szCs w:val="28"/>
          <w:rtl/>
        </w:rPr>
        <w:t>-</w:t>
      </w:r>
      <w:r w:rsidRPr="00CF2474">
        <w:rPr>
          <w:rFonts w:ascii="Simplified Arabic" w:hAnsi="Simplified Arabic" w:cs="Simplified Arabic" w:hint="cs"/>
          <w:sz w:val="28"/>
          <w:szCs w:val="28"/>
          <w:rtl/>
        </w:rPr>
        <w:t>،</w:t>
      </w:r>
      <w:r w:rsidRPr="00CF2474">
        <w:rPr>
          <w:rFonts w:ascii="Simplified Arabic" w:hAnsi="Simplified Arabic" w:cs="Simplified Arabic"/>
          <w:sz w:val="28"/>
          <w:szCs w:val="28"/>
          <w:rtl/>
        </w:rPr>
        <w:t xml:space="preserve"> </w:t>
      </w:r>
      <w:r w:rsidR="0015221E">
        <w:rPr>
          <w:rFonts w:ascii="Simplified Arabic" w:hAnsi="Simplified Arabic" w:cs="Simplified Arabic" w:hint="cs"/>
          <w:sz w:val="28"/>
          <w:szCs w:val="28"/>
          <w:rtl/>
        </w:rPr>
        <w:t xml:space="preserve">ولكن السلطان عبد الحميد الثاني </w:t>
      </w:r>
      <w:r w:rsidR="0015221E">
        <w:rPr>
          <w:rFonts w:ascii="Simplified Arabic" w:hAnsi="Simplified Arabic" w:cs="Simplified Arabic"/>
          <w:sz w:val="28"/>
          <w:szCs w:val="28"/>
          <w:rtl/>
        </w:rPr>
        <w:t>–</w:t>
      </w:r>
      <w:r w:rsidR="0015221E">
        <w:rPr>
          <w:rFonts w:ascii="Simplified Arabic" w:hAnsi="Simplified Arabic" w:cs="Simplified Arabic" w:hint="cs"/>
          <w:sz w:val="28"/>
          <w:szCs w:val="28"/>
          <w:rtl/>
        </w:rPr>
        <w:t>رحمه الله-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وقف</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موقفاً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بطولياً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يسجل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بماء</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الذهب</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تاريخنا</w:t>
      </w:r>
      <w:r w:rsidRPr="00CF2474">
        <w:rPr>
          <w:rFonts w:ascii="Simplified Arabic" w:hAnsi="Simplified Arabic" w:cs="Simplified Arabic"/>
          <w:sz w:val="28"/>
          <w:szCs w:val="28"/>
          <w:rtl/>
        </w:rPr>
        <w:t xml:space="preserve"> </w:t>
      </w:r>
      <w:r w:rsidR="0015221E">
        <w:rPr>
          <w:rFonts w:ascii="Simplified Arabic" w:hAnsi="Simplified Arabic" w:cs="Simplified Arabic" w:hint="cs"/>
          <w:sz w:val="28"/>
          <w:szCs w:val="28"/>
          <w:rtl/>
        </w:rPr>
        <w:t xml:space="preserve">الإسلامي </w:t>
      </w:r>
      <w:r w:rsidRPr="00CF2474">
        <w:rPr>
          <w:rFonts w:ascii="Simplified Arabic" w:hAnsi="Simplified Arabic" w:cs="Simplified Arabic" w:hint="cs"/>
          <w:sz w:val="28"/>
          <w:szCs w:val="28"/>
          <w:rtl/>
        </w:rPr>
        <w:t>المشرف</w:t>
      </w:r>
      <w:r w:rsidRPr="00CF2474">
        <w:rPr>
          <w:rFonts w:ascii="Simplified Arabic" w:hAnsi="Simplified Arabic" w:cs="Simplified Arabic"/>
          <w:sz w:val="28"/>
          <w:szCs w:val="28"/>
          <w:rtl/>
        </w:rPr>
        <w:t>.</w:t>
      </w:r>
    </w:p>
    <w:p w:rsidR="009A5B53" w:rsidRDefault="009A5B53" w:rsidP="00364FCF">
      <w:pPr>
        <w:jc w:val="both"/>
        <w:rPr>
          <w:rFonts w:ascii="Simplified Arabic" w:hAnsi="Simplified Arabic" w:cs="Simplified Arabic"/>
          <w:b/>
          <w:bCs/>
          <w:sz w:val="28"/>
          <w:szCs w:val="28"/>
          <w:rtl/>
        </w:rPr>
      </w:pPr>
    </w:p>
    <w:p w:rsidR="00364FCF" w:rsidRPr="00CF2474" w:rsidRDefault="00364FCF" w:rsidP="00364FCF">
      <w:pPr>
        <w:jc w:val="both"/>
        <w:rPr>
          <w:rFonts w:ascii="Simplified Arabic" w:hAnsi="Simplified Arabic" w:cs="Simplified Arabic"/>
          <w:b/>
          <w:bCs/>
          <w:sz w:val="28"/>
          <w:szCs w:val="28"/>
          <w:rtl/>
        </w:rPr>
      </w:pPr>
      <w:r w:rsidRPr="00CF2474">
        <w:rPr>
          <w:rFonts w:ascii="Simplified Arabic" w:hAnsi="Simplified Arabic" w:cs="Simplified Arabic" w:hint="cs"/>
          <w:b/>
          <w:bCs/>
          <w:sz w:val="28"/>
          <w:szCs w:val="28"/>
          <w:rtl/>
        </w:rPr>
        <w:t>ثانياً</w:t>
      </w:r>
      <w:r w:rsidRPr="00CF2474">
        <w:rPr>
          <w:rFonts w:ascii="Simplified Arabic" w:hAnsi="Simplified Arabic" w:cs="Simplified Arabic"/>
          <w:b/>
          <w:bCs/>
          <w:sz w:val="28"/>
          <w:szCs w:val="28"/>
          <w:rtl/>
        </w:rPr>
        <w:t xml:space="preserve">/ </w:t>
      </w:r>
      <w:r w:rsidRPr="00CF2474">
        <w:rPr>
          <w:rFonts w:ascii="Simplified Arabic" w:hAnsi="Simplified Arabic" w:cs="Simplified Arabic" w:hint="cs"/>
          <w:b/>
          <w:bCs/>
          <w:sz w:val="28"/>
          <w:szCs w:val="28"/>
          <w:rtl/>
        </w:rPr>
        <w:t>التوصيات</w:t>
      </w:r>
      <w:r w:rsidRPr="00CF2474">
        <w:rPr>
          <w:rFonts w:ascii="Simplified Arabic" w:hAnsi="Simplified Arabic" w:cs="Simplified Arabic"/>
          <w:b/>
          <w:bCs/>
          <w:sz w:val="28"/>
          <w:szCs w:val="28"/>
          <w:rtl/>
        </w:rPr>
        <w:t>:</w:t>
      </w:r>
    </w:p>
    <w:p w:rsidR="00364FCF" w:rsidRPr="00CF2474" w:rsidRDefault="00364FCF" w:rsidP="0015221E">
      <w:pPr>
        <w:jc w:val="both"/>
        <w:rPr>
          <w:rFonts w:ascii="Simplified Arabic" w:hAnsi="Simplified Arabic" w:cs="Simplified Arabic"/>
          <w:sz w:val="28"/>
          <w:szCs w:val="28"/>
          <w:rtl/>
        </w:rPr>
      </w:pPr>
      <w:r w:rsidRPr="00CF2474">
        <w:rPr>
          <w:rFonts w:ascii="Simplified Arabic" w:hAnsi="Simplified Arabic" w:cs="Simplified Arabic"/>
          <w:sz w:val="28"/>
          <w:szCs w:val="28"/>
          <w:rtl/>
        </w:rPr>
        <w:t>1.</w:t>
      </w:r>
      <w:r w:rsidR="0015221E">
        <w:rPr>
          <w:rFonts w:ascii="Simplified Arabic" w:hAnsi="Simplified Arabic" w:cs="Simplified Arabic" w:hint="cs"/>
          <w:sz w:val="28"/>
          <w:szCs w:val="28"/>
          <w:rtl/>
        </w:rPr>
        <w:t xml:space="preserve"> </w:t>
      </w:r>
      <w:r w:rsidRPr="00CF2474">
        <w:rPr>
          <w:rFonts w:ascii="Simplified Arabic" w:hAnsi="Simplified Arabic" w:cs="Simplified Arabic" w:hint="cs"/>
          <w:sz w:val="28"/>
          <w:szCs w:val="28"/>
          <w:rtl/>
        </w:rPr>
        <w:t>تعريف</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المسلمين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كافة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أنحاء</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العالم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العربي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والإسلامي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بالمقدسات</w:t>
      </w:r>
      <w:r w:rsidR="0015221E">
        <w:rPr>
          <w:rFonts w:ascii="Simplified Arabic" w:hAnsi="Simplified Arabic" w:cs="Simplified Arabic" w:hint="cs"/>
          <w:sz w:val="28"/>
          <w:szCs w:val="28"/>
          <w:rtl/>
        </w:rPr>
        <w:t xml:space="preserve"> الإسلامية والمسيحية في القدس وفلسطين</w:t>
      </w:r>
      <w:r w:rsidRPr="00CF2474">
        <w:rPr>
          <w:rFonts w:ascii="Simplified Arabic" w:hAnsi="Simplified Arabic" w:cs="Simplified Arabic" w:hint="cs"/>
          <w:sz w:val="28"/>
          <w:szCs w:val="28"/>
          <w:rtl/>
        </w:rPr>
        <w:t>،</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والتي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تقع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تحت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الاحتلال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الصهيوني،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وتخضع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لعمليات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تهويد</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وهدم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واعتداءات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بهدف</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تغيير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هويتها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الدينية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والفلسطينية</w:t>
      </w:r>
      <w:r w:rsidRPr="00CF2474">
        <w:rPr>
          <w:rFonts w:ascii="Simplified Arabic" w:hAnsi="Simplified Arabic" w:cs="Simplified Arabic"/>
          <w:sz w:val="28"/>
          <w:szCs w:val="28"/>
          <w:rtl/>
        </w:rPr>
        <w:t>.</w:t>
      </w:r>
    </w:p>
    <w:p w:rsidR="00364FCF" w:rsidRPr="00CF2474" w:rsidRDefault="00364FCF" w:rsidP="0015221E">
      <w:pPr>
        <w:jc w:val="both"/>
        <w:rPr>
          <w:rFonts w:ascii="Simplified Arabic" w:hAnsi="Simplified Arabic" w:cs="Simplified Arabic"/>
          <w:sz w:val="28"/>
          <w:szCs w:val="28"/>
          <w:rtl/>
        </w:rPr>
      </w:pPr>
      <w:r w:rsidRPr="00CF2474">
        <w:rPr>
          <w:rFonts w:ascii="Simplified Arabic" w:hAnsi="Simplified Arabic" w:cs="Simplified Arabic"/>
          <w:sz w:val="28"/>
          <w:szCs w:val="28"/>
          <w:rtl/>
        </w:rPr>
        <w:t>2.</w:t>
      </w:r>
      <w:r w:rsidR="0015221E">
        <w:rPr>
          <w:rFonts w:ascii="Simplified Arabic" w:hAnsi="Simplified Arabic" w:cs="Simplified Arabic" w:hint="cs"/>
          <w:sz w:val="28"/>
          <w:szCs w:val="28"/>
          <w:rtl/>
        </w:rPr>
        <w:t xml:space="preserve"> ضرورة </w:t>
      </w:r>
      <w:r w:rsidRPr="00CF2474">
        <w:rPr>
          <w:rFonts w:ascii="Simplified Arabic" w:hAnsi="Simplified Arabic" w:cs="Simplified Arabic" w:hint="cs"/>
          <w:sz w:val="28"/>
          <w:szCs w:val="28"/>
          <w:rtl/>
        </w:rPr>
        <w:t>قيام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المسؤولين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الدولة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الفلسطينية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بالعمل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على</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إصدار</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النشرات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التعريفية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بالمقدسات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الفلسطينية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وبشكل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دوري</w:t>
      </w:r>
      <w:r w:rsidRPr="00CF2474">
        <w:rPr>
          <w:rFonts w:ascii="Simplified Arabic" w:hAnsi="Simplified Arabic" w:cs="Simplified Arabic"/>
          <w:sz w:val="28"/>
          <w:szCs w:val="28"/>
          <w:rtl/>
        </w:rPr>
        <w:t>.</w:t>
      </w:r>
    </w:p>
    <w:p w:rsidR="00364FCF" w:rsidRPr="00CF2474" w:rsidRDefault="00364FCF" w:rsidP="0015221E">
      <w:pPr>
        <w:jc w:val="both"/>
        <w:rPr>
          <w:rFonts w:ascii="Simplified Arabic" w:hAnsi="Simplified Arabic" w:cs="Simplified Arabic"/>
          <w:sz w:val="28"/>
          <w:szCs w:val="28"/>
          <w:rtl/>
        </w:rPr>
      </w:pPr>
      <w:r w:rsidRPr="00CF2474">
        <w:rPr>
          <w:rFonts w:ascii="Simplified Arabic" w:hAnsi="Simplified Arabic" w:cs="Simplified Arabic"/>
          <w:sz w:val="28"/>
          <w:szCs w:val="28"/>
          <w:rtl/>
        </w:rPr>
        <w:t>3.</w:t>
      </w:r>
      <w:r w:rsidR="0015221E">
        <w:rPr>
          <w:rFonts w:ascii="Simplified Arabic" w:hAnsi="Simplified Arabic" w:cs="Simplified Arabic" w:hint="cs"/>
          <w:sz w:val="28"/>
          <w:szCs w:val="28"/>
          <w:rtl/>
        </w:rPr>
        <w:t xml:space="preserve"> </w:t>
      </w:r>
      <w:r w:rsidRPr="00CF2474">
        <w:rPr>
          <w:rFonts w:ascii="Simplified Arabic" w:hAnsi="Simplified Arabic" w:cs="Simplified Arabic" w:hint="cs"/>
          <w:sz w:val="28"/>
          <w:szCs w:val="28"/>
          <w:rtl/>
        </w:rPr>
        <w:t>فضح</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جرائم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وإجراءات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الاحتلال</w:t>
      </w:r>
      <w:r w:rsidR="0015221E">
        <w:rPr>
          <w:rFonts w:ascii="Simplified Arabic" w:hAnsi="Simplified Arabic" w:cs="Simplified Arabic" w:hint="cs"/>
          <w:sz w:val="28"/>
          <w:szCs w:val="28"/>
          <w:rtl/>
        </w:rPr>
        <w:t xml:space="preserve"> واعتداءاته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في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وسائل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الإعلام</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كافة</w:t>
      </w:r>
      <w:r w:rsidRPr="00CF2474">
        <w:rPr>
          <w:rFonts w:ascii="Simplified Arabic" w:hAnsi="Simplified Arabic" w:cs="Simplified Arabic"/>
          <w:sz w:val="28"/>
          <w:szCs w:val="28"/>
          <w:rtl/>
        </w:rPr>
        <w:t>.</w:t>
      </w:r>
    </w:p>
    <w:p w:rsidR="00364FCF" w:rsidRDefault="00364FCF" w:rsidP="0015221E">
      <w:pPr>
        <w:jc w:val="both"/>
        <w:rPr>
          <w:rFonts w:ascii="Simplified Arabic" w:hAnsi="Simplified Arabic" w:cs="Simplified Arabic"/>
          <w:sz w:val="28"/>
          <w:szCs w:val="28"/>
          <w:rtl/>
        </w:rPr>
      </w:pPr>
      <w:r w:rsidRPr="00CF2474">
        <w:rPr>
          <w:rFonts w:ascii="Simplified Arabic" w:hAnsi="Simplified Arabic" w:cs="Simplified Arabic"/>
          <w:sz w:val="28"/>
          <w:szCs w:val="28"/>
          <w:rtl/>
        </w:rPr>
        <w:t>4.</w:t>
      </w:r>
      <w:r w:rsidR="0015221E">
        <w:rPr>
          <w:rFonts w:ascii="Simplified Arabic" w:hAnsi="Simplified Arabic" w:cs="Simplified Arabic" w:hint="cs"/>
          <w:sz w:val="28"/>
          <w:szCs w:val="28"/>
          <w:rtl/>
        </w:rPr>
        <w:t xml:space="preserve"> </w:t>
      </w:r>
      <w:r w:rsidRPr="00CF2474">
        <w:rPr>
          <w:rFonts w:ascii="Simplified Arabic" w:hAnsi="Simplified Arabic" w:cs="Simplified Arabic" w:hint="cs"/>
          <w:sz w:val="28"/>
          <w:szCs w:val="28"/>
          <w:rtl/>
        </w:rPr>
        <w:t>الدفاع</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عن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المقدسات</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الفلسطينية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بكافة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السبل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والوسائل</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المتاحة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للشعب</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الفلسطيني</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ودعمه</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مادياً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ومعنوياً</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من</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الأمة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العربية</w:t>
      </w:r>
      <w:r w:rsidRPr="00CF2474">
        <w:rPr>
          <w:rFonts w:ascii="Simplified Arabic" w:hAnsi="Simplified Arabic" w:cs="Simplified Arabic"/>
          <w:sz w:val="28"/>
          <w:szCs w:val="28"/>
          <w:rtl/>
        </w:rPr>
        <w:t xml:space="preserve"> </w:t>
      </w:r>
      <w:r w:rsidRPr="00CF2474">
        <w:rPr>
          <w:rFonts w:ascii="Simplified Arabic" w:hAnsi="Simplified Arabic" w:cs="Simplified Arabic" w:hint="cs"/>
          <w:sz w:val="28"/>
          <w:szCs w:val="28"/>
          <w:rtl/>
        </w:rPr>
        <w:t>والإسلامية</w:t>
      </w:r>
      <w:r w:rsidRPr="00CF2474">
        <w:rPr>
          <w:rFonts w:ascii="Simplified Arabic" w:hAnsi="Simplified Arabic" w:cs="Simplified Arabic"/>
          <w:sz w:val="28"/>
          <w:szCs w:val="28"/>
          <w:rtl/>
        </w:rPr>
        <w:t>.</w:t>
      </w:r>
    </w:p>
    <w:p w:rsidR="00364FCF" w:rsidRDefault="00364FCF" w:rsidP="0015221E">
      <w:pPr>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15221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تشجيع الفلسطينيين والمسلمين العرب</w:t>
      </w:r>
      <w:r w:rsidR="0015221E">
        <w:rPr>
          <w:rFonts w:ascii="Simplified Arabic" w:hAnsi="Simplified Arabic" w:cs="Simplified Arabic" w:hint="cs"/>
          <w:sz w:val="28"/>
          <w:szCs w:val="28"/>
          <w:rtl/>
        </w:rPr>
        <w:t xml:space="preserve"> في القدس بكل وسائل الدعم المادي والمعنوي ليظلوا صامدين ثابتين باقين </w:t>
      </w:r>
      <w:r>
        <w:rPr>
          <w:rFonts w:ascii="Simplified Arabic" w:hAnsi="Simplified Arabic" w:cs="Simplified Arabic" w:hint="cs"/>
          <w:sz w:val="28"/>
          <w:szCs w:val="28"/>
          <w:rtl/>
        </w:rPr>
        <w:t>في المدين</w:t>
      </w:r>
      <w:r w:rsidR="00DD75D8">
        <w:rPr>
          <w:rFonts w:ascii="Simplified Arabic" w:hAnsi="Simplified Arabic" w:cs="Simplified Arabic" w:hint="cs"/>
          <w:sz w:val="28"/>
          <w:szCs w:val="28"/>
          <w:rtl/>
        </w:rPr>
        <w:t>ة المقدسة</w:t>
      </w:r>
      <w:r>
        <w:rPr>
          <w:rFonts w:ascii="Simplified Arabic" w:hAnsi="Simplified Arabic" w:cs="Simplified Arabic" w:hint="cs"/>
          <w:sz w:val="28"/>
          <w:szCs w:val="28"/>
          <w:rtl/>
        </w:rPr>
        <w:t>.</w:t>
      </w:r>
    </w:p>
    <w:p w:rsidR="00364FCF" w:rsidRDefault="00364FCF" w:rsidP="00DD75D8">
      <w:pPr>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DD75D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تشجيع مدارس العلم ومصاطبه، فمدارس العلم كثيرة ومن الأمور المطلوبة من المسؤولين تحويل عدد من المدارس إلى كليات وجامعات، وعدد آخر إلى مدارس ابتدائية وإعدادية، ليصبح الطالب يدخل في هذه المدارس من أول حياته إلى أن ينهي جامعته ليرتبط ب</w:t>
      </w:r>
      <w:r w:rsidR="00DD75D8">
        <w:rPr>
          <w:rFonts w:ascii="Simplified Arabic" w:hAnsi="Simplified Arabic" w:cs="Simplified Arabic" w:hint="cs"/>
          <w:sz w:val="28"/>
          <w:szCs w:val="28"/>
          <w:rtl/>
        </w:rPr>
        <w:t>أولى القبلتين وثاني المسجدين وثالث الحرمين الشريفين</w:t>
      </w:r>
      <w:r>
        <w:rPr>
          <w:rFonts w:ascii="Simplified Arabic" w:hAnsi="Simplified Arabic" w:cs="Simplified Arabic" w:hint="cs"/>
          <w:sz w:val="28"/>
          <w:szCs w:val="28"/>
          <w:rtl/>
        </w:rPr>
        <w:t>.</w:t>
      </w:r>
    </w:p>
    <w:p w:rsidR="00AB7255" w:rsidRPr="00CF2474" w:rsidRDefault="00AB7255" w:rsidP="00DD75D8">
      <w:pPr>
        <w:jc w:val="both"/>
        <w:rPr>
          <w:rFonts w:ascii="Simplified Arabic" w:hAnsi="Simplified Arabic" w:cs="Simplified Arabic"/>
          <w:sz w:val="28"/>
          <w:szCs w:val="28"/>
          <w:rtl/>
        </w:rPr>
      </w:pPr>
    </w:p>
    <w:p w:rsidR="00CB6925" w:rsidRDefault="00CB6925" w:rsidP="00364FCF">
      <w:pPr>
        <w:jc w:val="center"/>
        <w:rPr>
          <w:rFonts w:ascii="Simplified Arabic" w:hAnsi="Simplified Arabic" w:cs="Simplified Arabic"/>
          <w:b/>
          <w:bCs/>
          <w:sz w:val="28"/>
          <w:szCs w:val="28"/>
          <w:rtl/>
          <w:lang w:bidi="ar-EG"/>
        </w:rPr>
      </w:pPr>
    </w:p>
    <w:p w:rsidR="00A8786C" w:rsidRDefault="00A8786C" w:rsidP="00364FCF">
      <w:pPr>
        <w:jc w:val="center"/>
        <w:rPr>
          <w:rFonts w:ascii="Simplified Arabic" w:hAnsi="Simplified Arabic" w:cs="Simplified Arabic"/>
          <w:b/>
          <w:bCs/>
          <w:sz w:val="28"/>
          <w:szCs w:val="28"/>
          <w:rtl/>
          <w:lang w:bidi="ar-EG"/>
        </w:rPr>
      </w:pPr>
      <w:r w:rsidRPr="009A5B53">
        <w:rPr>
          <w:rFonts w:ascii="Simplified Arabic" w:hAnsi="Simplified Arabic" w:cs="Simplified Arabic" w:hint="cs"/>
          <w:b/>
          <w:bCs/>
          <w:sz w:val="28"/>
          <w:szCs w:val="28"/>
          <w:rtl/>
          <w:lang w:bidi="ar-EG"/>
        </w:rPr>
        <w:t>المصادر والمراجع</w:t>
      </w:r>
    </w:p>
    <w:p w:rsidR="00A048AF" w:rsidRPr="009A5B53" w:rsidRDefault="00A048AF" w:rsidP="00364FCF">
      <w:pPr>
        <w:jc w:val="center"/>
        <w:rPr>
          <w:rFonts w:ascii="Simplified Arabic" w:hAnsi="Simplified Arabic" w:cs="Simplified Arabic"/>
          <w:b/>
          <w:bCs/>
          <w:sz w:val="28"/>
          <w:szCs w:val="28"/>
          <w:rtl/>
          <w:lang w:bidi="ar-EG"/>
        </w:rPr>
      </w:pPr>
    </w:p>
    <w:tbl>
      <w:tblPr>
        <w:tblStyle w:val="a7"/>
        <w:bidiVisual/>
        <w:tblW w:w="0" w:type="auto"/>
        <w:tblInd w:w="-375" w:type="dxa"/>
        <w:tblLayout w:type="fixed"/>
        <w:tblLook w:val="04A0"/>
      </w:tblPr>
      <w:tblGrid>
        <w:gridCol w:w="992"/>
        <w:gridCol w:w="7905"/>
      </w:tblGrid>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lang w:bidi="ar-EG"/>
              </w:rPr>
            </w:pPr>
            <w:r w:rsidRPr="00364FCF">
              <w:rPr>
                <w:rFonts w:ascii="Simplified Arabic" w:hAnsi="Simplified Arabic" w:cs="Simplified Arabic" w:hint="cs"/>
                <w:sz w:val="28"/>
                <w:szCs w:val="28"/>
                <w:rtl/>
                <w:lang w:bidi="ar-EG"/>
              </w:rPr>
              <w:t>القرآن الكريم</w:t>
            </w:r>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lang w:bidi="ar-EG"/>
              </w:rPr>
            </w:pPr>
            <w:r w:rsidRPr="00364FCF">
              <w:rPr>
                <w:rFonts w:ascii="Simplified Arabic" w:hAnsi="Simplified Arabic" w:cs="Simplified Arabic" w:hint="cs"/>
                <w:sz w:val="28"/>
                <w:szCs w:val="28"/>
                <w:rtl/>
              </w:rPr>
              <w:t xml:space="preserve">أخوات من أجل الأقصى </w:t>
            </w:r>
            <w:hyperlink r:id="rId22" w:history="1">
              <w:r w:rsidRPr="00364FCF">
                <w:rPr>
                  <w:rStyle w:val="Hyperlink"/>
                  <w:rFonts w:ascii="Simplified Arabic" w:hAnsi="Simplified Arabic" w:cs="Simplified Arabic"/>
                  <w:sz w:val="28"/>
                  <w:szCs w:val="28"/>
                </w:rPr>
                <w:t>http://www.foraqsa.com</w:t>
              </w:r>
            </w:hyperlink>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lang w:bidi="ar-EG"/>
              </w:rPr>
            </w:pPr>
            <w:r w:rsidRPr="00364FCF">
              <w:rPr>
                <w:rFonts w:ascii="Simplified Arabic" w:hAnsi="Simplified Arabic" w:cs="Simplified Arabic"/>
                <w:sz w:val="28"/>
                <w:szCs w:val="28"/>
                <w:rtl/>
              </w:rPr>
              <w:t>أساليب الغزو الفكري للعالم الإسلامي لعلي محمد جريشه ومحمد شريف الزيبق، دار الوفاء، الطبعة الثالثة 1399هـ 1979م</w:t>
            </w:r>
            <w:r w:rsidRPr="00364FCF">
              <w:rPr>
                <w:rFonts w:ascii="Simplified Arabic" w:hAnsi="Simplified Arabic" w:cs="Simplified Arabic" w:hint="cs"/>
                <w:sz w:val="28"/>
                <w:szCs w:val="28"/>
                <w:rtl/>
              </w:rPr>
              <w:t>.</w:t>
            </w:r>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rPr>
            </w:pPr>
            <w:r w:rsidRPr="00364FCF">
              <w:rPr>
                <w:rFonts w:ascii="Simplified Arabic" w:hAnsi="Simplified Arabic" w:cs="Simplified Arabic"/>
                <w:sz w:val="28"/>
                <w:szCs w:val="28"/>
                <w:rtl/>
              </w:rPr>
              <w:t>تطلعات إلى المستقبل في مستهل القرن الهجري الجديد لمحمد بن قطب بن إبراهيم، الجامعة الإسلامية، المدينة المنورة، الطبعة السنة الثالثة عشرة- العدد التاسع والأربعون، 1401هـ/1981م</w:t>
            </w:r>
            <w:r w:rsidRPr="00364FCF">
              <w:rPr>
                <w:rFonts w:ascii="Simplified Arabic" w:hAnsi="Simplified Arabic" w:cs="Simplified Arabic" w:hint="cs"/>
                <w:sz w:val="28"/>
                <w:szCs w:val="28"/>
                <w:rtl/>
              </w:rPr>
              <w:t>.</w:t>
            </w:r>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rPr>
            </w:pPr>
            <w:r w:rsidRPr="00364FCF">
              <w:rPr>
                <w:rFonts w:ascii="Simplified Arabic" w:hAnsi="Simplified Arabic" w:cs="Simplified Arabic"/>
                <w:sz w:val="28"/>
                <w:szCs w:val="28"/>
                <w:rtl/>
              </w:rPr>
              <w:t>تقرير حال القدس (3) ما بين تموز/يوليو – أيلول/سبتمبر 2015</w:t>
            </w:r>
            <w:r w:rsidRPr="00364FCF">
              <w:rPr>
                <w:rFonts w:ascii="Simplified Arabic" w:hAnsi="Simplified Arabic" w:cs="Simplified Arabic" w:hint="cs"/>
                <w:sz w:val="28"/>
                <w:szCs w:val="28"/>
                <w:rtl/>
                <w:lang w:bidi="ar-EG"/>
              </w:rPr>
              <w:t xml:space="preserve">، </w:t>
            </w:r>
            <w:r w:rsidRPr="00364FCF">
              <w:rPr>
                <w:rFonts w:ascii="Simplified Arabic" w:hAnsi="Simplified Arabic" w:cs="Simplified Arabic"/>
                <w:sz w:val="28"/>
                <w:szCs w:val="28"/>
                <w:rtl/>
              </w:rPr>
              <w:t>تُصدره إدارة الأبحاث والمعلومات في مؤسسة القدس الدولية.</w:t>
            </w:r>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lang w:bidi="ar-EG"/>
              </w:rPr>
            </w:pPr>
            <w:r w:rsidRPr="00364FCF">
              <w:rPr>
                <w:rFonts w:ascii="Simplified Arabic" w:hAnsi="Simplified Arabic" w:cs="Simplified Arabic"/>
                <w:sz w:val="28"/>
                <w:szCs w:val="28"/>
                <w:rtl/>
              </w:rPr>
              <w:t>تقرير نشرته وزارة الداخلية الفلسطينية/ وحدة القدس بتاريخ 9/5/2013،</w:t>
            </w:r>
            <w:r w:rsidRPr="00364FCF">
              <w:rPr>
                <w:rFonts w:ascii="Simplified Arabic" w:hAnsi="Simplified Arabic" w:cs="Simplified Arabic"/>
                <w:sz w:val="28"/>
                <w:szCs w:val="28"/>
                <w:rtl/>
                <w:lang w:bidi="ar-EG"/>
              </w:rPr>
              <w:t xml:space="preserve"> </w:t>
            </w:r>
            <w:hyperlink r:id="rId23" w:history="1">
              <w:r w:rsidRPr="00364FCF">
                <w:rPr>
                  <w:rStyle w:val="Hyperlink"/>
                  <w:rFonts w:ascii="Simplified Arabic" w:hAnsi="Simplified Arabic" w:cs="Simplified Arabic"/>
                  <w:sz w:val="28"/>
                  <w:szCs w:val="28"/>
                  <w:lang w:bidi="ar-EG"/>
                </w:rPr>
                <w:t>http://moidev.moi.gov.ps/quds/dataDetails.aspx?Nid=1579&amp;catId=1</w:t>
              </w:r>
            </w:hyperlink>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lang w:bidi="ar-EG"/>
              </w:rPr>
            </w:pPr>
            <w:r w:rsidRPr="00364FCF">
              <w:rPr>
                <w:rFonts w:ascii="Simplified Arabic" w:hAnsi="Simplified Arabic" w:cs="Simplified Arabic" w:hint="cs"/>
                <w:sz w:val="28"/>
                <w:szCs w:val="28"/>
                <w:rtl/>
              </w:rPr>
              <w:t>جريدة أخبار القدس</w:t>
            </w:r>
            <w:hyperlink r:id="rId24" w:history="1">
              <w:r w:rsidRPr="00364FCF">
                <w:rPr>
                  <w:rStyle w:val="Hyperlink"/>
                  <w:rFonts w:ascii="Simplified Arabic" w:hAnsi="Simplified Arabic" w:cs="Simplified Arabic"/>
                  <w:sz w:val="28"/>
                  <w:szCs w:val="28"/>
                </w:rPr>
                <w:t>www.alqods.ps</w:t>
              </w:r>
            </w:hyperlink>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rPr>
            </w:pPr>
            <w:r w:rsidRPr="00364FCF">
              <w:rPr>
                <w:rFonts w:ascii="Simplified Arabic" w:hAnsi="Simplified Arabic" w:cs="Simplified Arabic" w:hint="cs"/>
                <w:sz w:val="28"/>
                <w:szCs w:val="28"/>
                <w:rtl/>
              </w:rPr>
              <w:t xml:space="preserve">جريدة الصباح مقال لأحمد أبو شنار </w:t>
            </w:r>
            <w:hyperlink r:id="rId25" w:history="1">
              <w:r w:rsidRPr="00364FCF">
                <w:rPr>
                  <w:rStyle w:val="Hyperlink"/>
                  <w:rFonts w:ascii="Simplified Arabic" w:hAnsi="Simplified Arabic" w:cs="Simplified Arabic"/>
                  <w:sz w:val="28"/>
                  <w:szCs w:val="28"/>
                </w:rPr>
                <w:t>http://www.alsbah.net/new1/modules.php?name=News&amp;file=article&amp;sid=18621</w:t>
              </w:r>
            </w:hyperlink>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rPr>
            </w:pPr>
            <w:r w:rsidRPr="00364FCF">
              <w:rPr>
                <w:rFonts w:ascii="Simplified Arabic" w:hAnsi="Simplified Arabic" w:cs="Simplified Arabic"/>
                <w:sz w:val="28"/>
                <w:szCs w:val="28"/>
                <w:rtl/>
              </w:rPr>
              <w:t>دراسات في الأديان اليهودية والنصرانية لسعود بن عبد العزيز الخلف، مكتبة أضواء السلف الرياض، الطبعة الرابعة، 1425هـ/2004م</w:t>
            </w:r>
            <w:r w:rsidRPr="00364FCF">
              <w:rPr>
                <w:rFonts w:ascii="Simplified Arabic" w:hAnsi="Simplified Arabic" w:cs="Simplified Arabic" w:hint="cs"/>
                <w:sz w:val="28"/>
                <w:szCs w:val="28"/>
                <w:rtl/>
              </w:rPr>
              <w:t>.</w:t>
            </w:r>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lang w:bidi="ar-EG"/>
              </w:rPr>
            </w:pPr>
            <w:r w:rsidRPr="00364FCF">
              <w:rPr>
                <w:rFonts w:ascii="Simplified Arabic" w:hAnsi="Simplified Arabic" w:cs="Simplified Arabic"/>
                <w:sz w:val="28"/>
                <w:szCs w:val="28"/>
                <w:rtl/>
              </w:rPr>
              <w:t>الدولة العثمانية عوامل النهوض وأسباب السقوط عَلي محمد محمد الصَّلاَّبي، دار التوزيع والنشر الإسلامية مصر، الطبعة الأولى 1421 هـ 2001 م</w:t>
            </w:r>
            <w:r w:rsidRPr="00364FCF">
              <w:rPr>
                <w:rFonts w:ascii="Simplified Arabic" w:hAnsi="Simplified Arabic" w:cs="Simplified Arabic" w:hint="cs"/>
                <w:sz w:val="28"/>
                <w:szCs w:val="28"/>
                <w:rtl/>
              </w:rPr>
              <w:t>.</w:t>
            </w:r>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lang w:bidi="ar-EG"/>
              </w:rPr>
            </w:pPr>
            <w:r w:rsidRPr="00364FCF">
              <w:rPr>
                <w:rFonts w:ascii="Simplified Arabic" w:hAnsi="Simplified Arabic" w:cs="Simplified Arabic" w:hint="cs"/>
                <w:sz w:val="28"/>
                <w:szCs w:val="28"/>
                <w:rtl/>
              </w:rPr>
              <w:t xml:space="preserve">صحيح الإمام البخاري، </w:t>
            </w:r>
            <w:r w:rsidRPr="00364FCF">
              <w:rPr>
                <w:rFonts w:ascii="Simplified Arabic" w:hAnsi="Simplified Arabic" w:cs="Simplified Arabic"/>
                <w:sz w:val="28"/>
                <w:szCs w:val="28"/>
                <w:rtl/>
              </w:rPr>
              <w:t>تحقيق: محمد زهير بن ناصر الناصر، دار طوق النجاة، ترقيم: محمد فؤاد عبد الباقي، الطبعة الأولى 1422ه</w:t>
            </w:r>
            <w:r w:rsidRPr="00364FCF">
              <w:rPr>
                <w:rFonts w:ascii="Simplified Arabic" w:hAnsi="Simplified Arabic" w:cs="Simplified Arabic" w:hint="cs"/>
                <w:sz w:val="28"/>
                <w:szCs w:val="28"/>
                <w:rtl/>
              </w:rPr>
              <w:t>.</w:t>
            </w:r>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rPr>
            </w:pPr>
            <w:r w:rsidRPr="00364FCF">
              <w:rPr>
                <w:rFonts w:ascii="Simplified Arabic" w:hAnsi="Simplified Arabic" w:cs="Simplified Arabic" w:hint="cs"/>
                <w:sz w:val="28"/>
                <w:szCs w:val="28"/>
                <w:rtl/>
              </w:rPr>
              <w:t xml:space="preserve">صحيح الإمام مسلم، </w:t>
            </w:r>
            <w:r w:rsidRPr="00364FCF">
              <w:rPr>
                <w:rFonts w:ascii="Simplified Arabic" w:hAnsi="Simplified Arabic" w:cs="Simplified Arabic"/>
                <w:sz w:val="28"/>
                <w:szCs w:val="28"/>
                <w:rtl/>
              </w:rPr>
              <w:t>تحقيق: محمد فؤاد عبد الباقي، دار إحياء التراث العربي بيروت.</w:t>
            </w:r>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lang w:bidi="ar-EG"/>
              </w:rPr>
            </w:pPr>
            <w:r w:rsidRPr="00364FCF">
              <w:rPr>
                <w:rFonts w:ascii="Simplified Arabic" w:hAnsi="Simplified Arabic" w:cs="Simplified Arabic"/>
                <w:sz w:val="28"/>
                <w:szCs w:val="28"/>
                <w:rtl/>
              </w:rPr>
              <w:t>المدخل إلى القضية</w:t>
            </w:r>
            <w:r w:rsidRPr="00364FCF">
              <w:rPr>
                <w:rFonts w:ascii="Simplified Arabic" w:hAnsi="Simplified Arabic" w:cs="Simplified Arabic"/>
                <w:sz w:val="28"/>
                <w:szCs w:val="28"/>
              </w:rPr>
              <w:t xml:space="preserve"> </w:t>
            </w:r>
            <w:r w:rsidRPr="00364FCF">
              <w:rPr>
                <w:rFonts w:ascii="Simplified Arabic" w:hAnsi="Simplified Arabic" w:cs="Simplified Arabic"/>
                <w:sz w:val="28"/>
                <w:szCs w:val="28"/>
                <w:rtl/>
              </w:rPr>
              <w:t>الفلسطينية، جواد الحمد (محرراً)، مركز دراسات الشرق الأوسط، عمان، 1999، الطبعة السادسة</w:t>
            </w:r>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lang w:bidi="ar-EG"/>
              </w:rPr>
            </w:pPr>
            <w:r w:rsidRPr="00364FCF">
              <w:rPr>
                <w:rFonts w:ascii="Simplified Arabic" w:hAnsi="Simplified Arabic" w:cs="Simplified Arabic" w:hint="cs"/>
                <w:sz w:val="28"/>
                <w:szCs w:val="28"/>
                <w:rtl/>
              </w:rPr>
              <w:t xml:space="preserve">مركز بيت المقدس للدراسات التوثيقية </w:t>
            </w:r>
            <w:hyperlink r:id="rId26" w:history="1">
              <w:r w:rsidRPr="00364FCF">
                <w:rPr>
                  <w:rStyle w:val="Hyperlink"/>
                  <w:rFonts w:ascii="Simplified Arabic" w:hAnsi="Simplified Arabic" w:cs="Simplified Arabic"/>
                  <w:sz w:val="28"/>
                  <w:szCs w:val="28"/>
                </w:rPr>
                <w:t>http://aqsaonline.org/default.aspx</w:t>
              </w:r>
            </w:hyperlink>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lang w:bidi="ar-EG"/>
              </w:rPr>
            </w:pPr>
            <w:r w:rsidRPr="00364FCF">
              <w:rPr>
                <w:rFonts w:ascii="Simplified Arabic" w:hAnsi="Simplified Arabic" w:cs="Simplified Arabic"/>
                <w:sz w:val="28"/>
                <w:szCs w:val="28"/>
                <w:rtl/>
              </w:rPr>
              <w:t>المسجد الأقصى</w:t>
            </w:r>
            <w:r w:rsidRPr="00364FCF">
              <w:rPr>
                <w:rFonts w:ascii="Simplified Arabic" w:hAnsi="Simplified Arabic" w:cs="Simplified Arabic"/>
                <w:sz w:val="28"/>
                <w:szCs w:val="28"/>
              </w:rPr>
              <w:t xml:space="preserve"> </w:t>
            </w:r>
            <w:r w:rsidRPr="00364FCF">
              <w:rPr>
                <w:rFonts w:ascii="Simplified Arabic" w:hAnsi="Simplified Arabic" w:cs="Simplified Arabic"/>
                <w:sz w:val="28"/>
                <w:szCs w:val="28"/>
                <w:rtl/>
              </w:rPr>
              <w:t>... معهد علمي كبير</w:t>
            </w:r>
            <w:r w:rsidRPr="00364FCF">
              <w:rPr>
                <w:rFonts w:ascii="Simplified Arabic" w:hAnsi="Simplified Arabic" w:cs="Simplified Arabic" w:hint="cs"/>
                <w:sz w:val="28"/>
                <w:szCs w:val="28"/>
                <w:rtl/>
              </w:rPr>
              <w:t>، ل</w:t>
            </w:r>
            <w:r w:rsidRPr="00364FCF">
              <w:rPr>
                <w:rFonts w:ascii="Simplified Arabic" w:hAnsi="Simplified Arabic" w:cs="Simplified Arabic"/>
                <w:sz w:val="28"/>
                <w:szCs w:val="28"/>
                <w:rtl/>
              </w:rPr>
              <w:t>منذر قاسم المشارقة</w:t>
            </w:r>
            <w:r w:rsidRPr="00364FCF">
              <w:rPr>
                <w:rFonts w:ascii="Simplified Arabic" w:hAnsi="Simplified Arabic" w:cs="Simplified Arabic" w:hint="cs"/>
                <w:sz w:val="28"/>
                <w:szCs w:val="28"/>
                <w:rtl/>
              </w:rPr>
              <w:t>،</w:t>
            </w:r>
            <w:r w:rsidRPr="00364FCF">
              <w:rPr>
                <w:rFonts w:ascii="Simplified Arabic" w:hAnsi="Simplified Arabic" w:cs="Simplified Arabic"/>
                <w:sz w:val="28"/>
                <w:szCs w:val="28"/>
                <w:rtl/>
              </w:rPr>
              <w:t xml:space="preserve"> دراسة نشرت في العدد الأول من مجلة "بيت المقدس للدراسات" – إصدار </w:t>
            </w:r>
            <w:hyperlink r:id="rId27" w:history="1">
              <w:r w:rsidRPr="00364FCF">
                <w:rPr>
                  <w:rStyle w:val="Hyperlink"/>
                  <w:rFonts w:ascii="Simplified Arabic" w:hAnsi="Simplified Arabic" w:cs="Simplified Arabic"/>
                  <w:color w:val="auto"/>
                  <w:sz w:val="28"/>
                  <w:szCs w:val="28"/>
                  <w:u w:val="none"/>
                  <w:rtl/>
                </w:rPr>
                <w:t>مركز بيت المقدس للدراسات التوثيقية</w:t>
              </w:r>
            </w:hyperlink>
            <w:r w:rsidRPr="00364FCF">
              <w:rPr>
                <w:rFonts w:ascii="Simplified Arabic" w:hAnsi="Simplified Arabic" w:cs="Simplified Arabic"/>
                <w:sz w:val="28"/>
                <w:szCs w:val="28"/>
                <w:rtl/>
              </w:rPr>
              <w:t xml:space="preserve"> – ذو الحجة 1426هـ - يناير 2006م</w:t>
            </w:r>
            <w:r w:rsidRPr="00364FCF">
              <w:rPr>
                <w:rFonts w:ascii="Simplified Arabic" w:hAnsi="Simplified Arabic" w:cs="Simplified Arabic" w:hint="cs"/>
                <w:sz w:val="28"/>
                <w:szCs w:val="28"/>
                <w:rtl/>
              </w:rPr>
              <w:t>.</w:t>
            </w:r>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lang w:bidi="ar-EG"/>
              </w:rPr>
            </w:pPr>
            <w:r w:rsidRPr="00364FCF">
              <w:rPr>
                <w:rFonts w:ascii="Simplified Arabic" w:hAnsi="Simplified Arabic" w:cs="Simplified Arabic"/>
                <w:sz w:val="28"/>
                <w:szCs w:val="28"/>
                <w:rtl/>
              </w:rPr>
              <w:t>مسند أبي يعلى لأبي يعلى أحمد بن علي بن المثُنى بن يحيى بن عيسى بن هلال التميمي، الموصلي، تحقيق: حسين سليم أسد، دار المأمون للتراث دمشق، الطبعة الأولى 1404- 1984</w:t>
            </w:r>
            <w:r w:rsidRPr="00364FCF">
              <w:rPr>
                <w:rFonts w:ascii="Simplified Arabic" w:hAnsi="Simplified Arabic" w:cs="Simplified Arabic" w:hint="cs"/>
                <w:sz w:val="28"/>
                <w:szCs w:val="28"/>
                <w:rtl/>
              </w:rPr>
              <w:t>.</w:t>
            </w:r>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lang w:bidi="ar-EG"/>
              </w:rPr>
            </w:pPr>
            <w:r w:rsidRPr="00364FCF">
              <w:rPr>
                <w:rFonts w:ascii="Simplified Arabic" w:hAnsi="Simplified Arabic" w:cs="Simplified Arabic"/>
                <w:sz w:val="28"/>
                <w:szCs w:val="28"/>
                <w:rtl/>
              </w:rPr>
              <w:t>الموالاة والمعاداة في الشريعة الإسلامية لمحماس بن عبد الله بن محمد الجلعود، دار اليقين للنشر والتوزيع، الطبعة الأولى 1407 هـ 1987 م</w:t>
            </w:r>
            <w:r w:rsidRPr="00364FCF">
              <w:rPr>
                <w:rFonts w:ascii="Simplified Arabic" w:hAnsi="Simplified Arabic" w:cs="Simplified Arabic" w:hint="cs"/>
                <w:sz w:val="28"/>
                <w:szCs w:val="28"/>
                <w:rtl/>
              </w:rPr>
              <w:t>.</w:t>
            </w:r>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rPr>
            </w:pPr>
            <w:r w:rsidRPr="00364FCF">
              <w:rPr>
                <w:rFonts w:ascii="Simplified Arabic" w:hAnsi="Simplified Arabic" w:cs="Simplified Arabic" w:hint="cs"/>
                <w:sz w:val="28"/>
                <w:szCs w:val="28"/>
                <w:rtl/>
              </w:rPr>
              <w:t xml:space="preserve">الموسوعة الحرة ويكيبيديا </w:t>
            </w:r>
            <w:hyperlink r:id="rId28" w:history="1">
              <w:r w:rsidRPr="00364FCF">
                <w:rPr>
                  <w:rStyle w:val="Hyperlink"/>
                  <w:rFonts w:ascii="Simplified Arabic" w:hAnsi="Simplified Arabic" w:cs="Simplified Arabic"/>
                  <w:sz w:val="28"/>
                  <w:szCs w:val="28"/>
                </w:rPr>
                <w:t>https://ar.wikipedia.org/wiki/%D8%A7%D9%84%D9%85%D8%B3%D8%AC%D8%AF_%D8%A7%D9%84%D8%A3%D9%82%D8%B5%D9%89</w:t>
              </w:r>
              <w:r w:rsidRPr="00364FCF">
                <w:rPr>
                  <w:rStyle w:val="Hyperlink"/>
                  <w:rFonts w:ascii="Simplified Arabic" w:hAnsi="Simplified Arabic" w:cs="Simplified Arabic" w:hint="cs"/>
                  <w:sz w:val="28"/>
                  <w:szCs w:val="28"/>
                  <w:rtl/>
                </w:rPr>
                <w:t>-</w:t>
              </w:r>
            </w:hyperlink>
          </w:p>
        </w:tc>
      </w:tr>
      <w:tr w:rsidR="00364FCF" w:rsidRPr="00364FCF" w:rsidTr="00364FCF">
        <w:tc>
          <w:tcPr>
            <w:tcW w:w="992" w:type="dxa"/>
          </w:tcPr>
          <w:p w:rsidR="00364FCF" w:rsidRPr="00364FCF" w:rsidRDefault="00364FCF" w:rsidP="00364FCF">
            <w:pPr>
              <w:pStyle w:val="a6"/>
              <w:numPr>
                <w:ilvl w:val="0"/>
                <w:numId w:val="2"/>
              </w:numPr>
              <w:jc w:val="both"/>
              <w:rPr>
                <w:rFonts w:ascii="Simplified Arabic" w:hAnsi="Simplified Arabic" w:cs="Simplified Arabic"/>
                <w:sz w:val="28"/>
                <w:szCs w:val="28"/>
                <w:rtl/>
                <w:lang w:bidi="ar-EG"/>
              </w:rPr>
            </w:pPr>
          </w:p>
        </w:tc>
        <w:tc>
          <w:tcPr>
            <w:tcW w:w="7905" w:type="dxa"/>
          </w:tcPr>
          <w:p w:rsidR="00364FCF" w:rsidRPr="00364FCF" w:rsidRDefault="00364FCF" w:rsidP="00416A35">
            <w:pPr>
              <w:jc w:val="both"/>
              <w:rPr>
                <w:rFonts w:ascii="Simplified Arabic" w:hAnsi="Simplified Arabic" w:cs="Simplified Arabic"/>
                <w:sz w:val="28"/>
                <w:szCs w:val="28"/>
                <w:rtl/>
                <w:lang w:bidi="ar-EG"/>
              </w:rPr>
            </w:pPr>
            <w:r w:rsidRPr="00364FCF">
              <w:rPr>
                <w:rFonts w:ascii="Simplified Arabic" w:hAnsi="Simplified Arabic" w:cs="Simplified Arabic" w:hint="cs"/>
                <w:sz w:val="28"/>
                <w:szCs w:val="28"/>
                <w:rtl/>
              </w:rPr>
              <w:t xml:space="preserve">الموسوعة الفلسطينية </w:t>
            </w:r>
            <w:hyperlink r:id="rId29" w:history="1">
              <w:r w:rsidRPr="00364FCF">
                <w:rPr>
                  <w:rStyle w:val="Hyperlink"/>
                  <w:rFonts w:ascii="Simplified Arabic" w:hAnsi="Simplified Arabic" w:cs="Simplified Arabic"/>
                  <w:sz w:val="28"/>
                  <w:szCs w:val="28"/>
                </w:rPr>
                <w:t>http://www.palestinapedia.net</w:t>
              </w:r>
            </w:hyperlink>
          </w:p>
        </w:tc>
      </w:tr>
    </w:tbl>
    <w:p w:rsidR="00A8786C" w:rsidRDefault="00A8786C" w:rsidP="00416A35">
      <w:pPr>
        <w:jc w:val="both"/>
        <w:rPr>
          <w:rFonts w:ascii="Simplified Arabic" w:hAnsi="Simplified Arabic" w:cs="Simplified Arabic"/>
          <w:sz w:val="28"/>
          <w:szCs w:val="28"/>
          <w:rtl/>
        </w:rPr>
      </w:pPr>
    </w:p>
    <w:sectPr w:rsidR="00A8786C" w:rsidSect="00CB6925">
      <w:footerReference w:type="default" r:id="rId30"/>
      <w:pgSz w:w="11906" w:h="16838"/>
      <w:pgMar w:top="1440" w:right="1800" w:bottom="1440" w:left="1800" w:header="706" w:footer="706" w:gutter="0"/>
      <w:pgNumType w:fmt="numberInDash"/>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AA6" w:rsidRDefault="00467AA6" w:rsidP="00FF1304">
      <w:r>
        <w:separator/>
      </w:r>
    </w:p>
  </w:endnote>
  <w:endnote w:type="continuationSeparator" w:id="0">
    <w:p w:rsidR="00467AA6" w:rsidRDefault="00467AA6" w:rsidP="00FF1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86652771"/>
      <w:docPartObj>
        <w:docPartGallery w:val="Page Numbers (Bottom of Page)"/>
        <w:docPartUnique/>
      </w:docPartObj>
    </w:sdtPr>
    <w:sdtContent>
      <w:p w:rsidR="00CB6925" w:rsidRDefault="00C66757">
        <w:pPr>
          <w:pStyle w:val="a9"/>
          <w:jc w:val="center"/>
        </w:pPr>
        <w:r>
          <w:fldChar w:fldCharType="begin"/>
        </w:r>
        <w:r w:rsidR="00CB6925">
          <w:instrText>PAGE   \* MERGEFORMAT</w:instrText>
        </w:r>
        <w:r>
          <w:fldChar w:fldCharType="separate"/>
        </w:r>
        <w:r w:rsidR="00AB72A0" w:rsidRPr="00AB72A0">
          <w:rPr>
            <w:noProof/>
            <w:rtl/>
            <w:lang w:val="ar-SA"/>
          </w:rPr>
          <w:t>-</w:t>
        </w:r>
        <w:r w:rsidR="00AB72A0">
          <w:rPr>
            <w:noProof/>
            <w:rtl/>
          </w:rPr>
          <w:t xml:space="preserve"> 4 -</w:t>
        </w:r>
        <w:r>
          <w:fldChar w:fldCharType="end"/>
        </w:r>
      </w:p>
    </w:sdtContent>
  </w:sdt>
  <w:p w:rsidR="00CB6925" w:rsidRDefault="00CB69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AA6" w:rsidRDefault="00467AA6" w:rsidP="00FF1304">
      <w:r>
        <w:separator/>
      </w:r>
    </w:p>
  </w:footnote>
  <w:footnote w:type="continuationSeparator" w:id="0">
    <w:p w:rsidR="00467AA6" w:rsidRDefault="00467AA6" w:rsidP="00FF1304">
      <w:r>
        <w:continuationSeparator/>
      </w:r>
    </w:p>
  </w:footnote>
  <w:footnote w:id="1">
    <w:p w:rsidR="00FF1304" w:rsidRPr="00A8786C" w:rsidRDefault="00FF1304" w:rsidP="00FF1304">
      <w:pPr>
        <w:pStyle w:val="a3"/>
        <w:jc w:val="both"/>
        <w:rPr>
          <w:rFonts w:ascii="Simplified Arabic" w:hAnsi="Simplified Arabic" w:cs="Simplified Arabic"/>
          <w:sz w:val="24"/>
          <w:szCs w:val="24"/>
          <w:rtl/>
          <w:lang w:bidi="ar-EG"/>
        </w:rPr>
      </w:pPr>
      <w:r w:rsidRPr="00A8786C">
        <w:rPr>
          <w:rFonts w:ascii="Simplified Arabic" w:hAnsi="Simplified Arabic" w:cs="Simplified Arabic"/>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sz w:val="24"/>
          <w:szCs w:val="24"/>
          <w:rtl/>
        </w:rPr>
        <w:t>) المدخل إلى القضية</w:t>
      </w:r>
      <w:r w:rsidRPr="00A8786C">
        <w:rPr>
          <w:rFonts w:ascii="Simplified Arabic" w:hAnsi="Simplified Arabic" w:cs="Simplified Arabic"/>
          <w:sz w:val="24"/>
          <w:szCs w:val="24"/>
        </w:rPr>
        <w:t xml:space="preserve"> </w:t>
      </w:r>
      <w:r w:rsidRPr="00A8786C">
        <w:rPr>
          <w:rFonts w:ascii="Simplified Arabic" w:hAnsi="Simplified Arabic" w:cs="Simplified Arabic"/>
          <w:sz w:val="24"/>
          <w:szCs w:val="24"/>
          <w:rtl/>
        </w:rPr>
        <w:t>الفلسطينية، جواد الحمد (محرراً)، مركز دراسات الشرق الأوسط، عمان، 1999، الطبعة السادسة، ص</w:t>
      </w:r>
      <w:r w:rsidRPr="00A8786C">
        <w:rPr>
          <w:rFonts w:ascii="Simplified Arabic" w:hAnsi="Simplified Arabic" w:cs="Simplified Arabic"/>
          <w:sz w:val="24"/>
          <w:szCs w:val="24"/>
          <w:rtl/>
          <w:lang w:bidi="ar-EG"/>
        </w:rPr>
        <w:t xml:space="preserve"> 560.</w:t>
      </w:r>
    </w:p>
  </w:footnote>
  <w:footnote w:id="2">
    <w:p w:rsidR="00FF1304" w:rsidRPr="00A8786C" w:rsidRDefault="00FF1304" w:rsidP="00FF1304">
      <w:pPr>
        <w:pStyle w:val="a3"/>
        <w:jc w:val="both"/>
        <w:rPr>
          <w:rFonts w:ascii="Simplified Arabic" w:hAnsi="Simplified Arabic" w:cs="Simplified Arabic"/>
          <w:sz w:val="24"/>
          <w:szCs w:val="24"/>
          <w:rtl/>
          <w:lang w:bidi="ar-EG"/>
        </w:rPr>
      </w:pPr>
      <w:r w:rsidRPr="00A8786C">
        <w:rPr>
          <w:rFonts w:ascii="Simplified Arabic" w:hAnsi="Simplified Arabic" w:cs="Simplified Arabic"/>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sz w:val="24"/>
          <w:szCs w:val="24"/>
          <w:rtl/>
        </w:rPr>
        <w:t>) تقرير نشرته وزارة الداخلية الفلسطينية/ وحدة القدس بتاريخ 9/5/2013،</w:t>
      </w:r>
      <w:r w:rsidRPr="00A8786C">
        <w:rPr>
          <w:rFonts w:ascii="Simplified Arabic" w:hAnsi="Simplified Arabic" w:cs="Simplified Arabic"/>
          <w:sz w:val="24"/>
          <w:szCs w:val="24"/>
          <w:rtl/>
          <w:lang w:bidi="ar-EG"/>
        </w:rPr>
        <w:t xml:space="preserve"> </w:t>
      </w:r>
      <w:hyperlink r:id="rId1" w:history="1">
        <w:r w:rsidRPr="00A8786C">
          <w:rPr>
            <w:rStyle w:val="Hyperlink"/>
            <w:rFonts w:ascii="Simplified Arabic" w:hAnsi="Simplified Arabic" w:cs="Simplified Arabic"/>
            <w:sz w:val="24"/>
            <w:szCs w:val="24"/>
            <w:lang w:bidi="ar-EG"/>
          </w:rPr>
          <w:t>http://moidev.moi.gov.ps/quds/dataDetails.aspx?Nid=1579&amp;catId=1</w:t>
        </w:r>
      </w:hyperlink>
      <w:r w:rsidRPr="00A8786C">
        <w:rPr>
          <w:rFonts w:ascii="Simplified Arabic" w:hAnsi="Simplified Arabic" w:cs="Simplified Arabic"/>
          <w:sz w:val="24"/>
          <w:szCs w:val="24"/>
          <w:rtl/>
          <w:lang w:bidi="ar-EG"/>
        </w:rPr>
        <w:t xml:space="preserve"> </w:t>
      </w:r>
    </w:p>
  </w:footnote>
  <w:footnote w:id="3">
    <w:p w:rsidR="009D6A5C" w:rsidRPr="00A8786C" w:rsidRDefault="009D6A5C" w:rsidP="009D6A5C">
      <w:pPr>
        <w:pStyle w:val="a3"/>
        <w:jc w:val="both"/>
        <w:rPr>
          <w:rFonts w:ascii="Simplified Arabic" w:hAnsi="Simplified Arabic" w:cs="Simplified Arabic"/>
          <w:sz w:val="24"/>
          <w:szCs w:val="24"/>
          <w:rtl/>
          <w:lang w:bidi="ar-EG"/>
        </w:rPr>
      </w:pPr>
      <w:r w:rsidRPr="00A8786C">
        <w:rPr>
          <w:rFonts w:ascii="Simplified Arabic" w:hAnsi="Simplified Arabic" w:cs="Simplified Arabic" w:hint="cs"/>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hint="cs"/>
          <w:sz w:val="24"/>
          <w:szCs w:val="24"/>
          <w:rtl/>
        </w:rPr>
        <w:t>)</w:t>
      </w:r>
      <w:r w:rsidRPr="00A8786C">
        <w:rPr>
          <w:rFonts w:ascii="Simplified Arabic" w:hAnsi="Simplified Arabic" w:cs="Simplified Arabic"/>
          <w:sz w:val="24"/>
          <w:szCs w:val="24"/>
          <w:rtl/>
        </w:rPr>
        <w:t xml:space="preserve"> أخرجه البخاري في صحيحه، كتاب فضل الصلاة في مسجد مكة والمدينة، باب فضل الصلاة في مسجد مكة والمدينة رقم الحديث 1189، 2/60، تحقيق: محمد زهير بن ناصر الناصر، دار طوق النجاة، ترقيم: محمد فؤاد عبد الباقي، الطبعة الأولى 1422هـ. وأخرجه مسلم في صحيحه، كتاب الحج، باب لا تشد الرحال إلا إلى ثلاثة مساجد، رقم الحديث 1397، 2/1014.</w:t>
      </w:r>
    </w:p>
  </w:footnote>
  <w:footnote w:id="4">
    <w:p w:rsidR="00BE5DAC" w:rsidRPr="00A8786C" w:rsidRDefault="00BE5DAC" w:rsidP="00BE5DAC">
      <w:pPr>
        <w:pStyle w:val="a3"/>
        <w:jc w:val="both"/>
        <w:rPr>
          <w:rFonts w:ascii="Simplified Arabic" w:hAnsi="Simplified Arabic" w:cs="Simplified Arabic"/>
          <w:sz w:val="24"/>
          <w:szCs w:val="24"/>
          <w:rtl/>
        </w:rPr>
      </w:pPr>
      <w:r w:rsidRPr="00A8786C">
        <w:rPr>
          <w:rFonts w:ascii="Simplified Arabic" w:hAnsi="Simplified Arabic" w:cs="Simplified Arabic" w:hint="cs"/>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hint="cs"/>
          <w:sz w:val="24"/>
          <w:szCs w:val="24"/>
          <w:rtl/>
        </w:rPr>
        <w:t xml:space="preserve">) </w:t>
      </w:r>
      <w:r w:rsidRPr="00A8786C">
        <w:rPr>
          <w:rFonts w:ascii="Simplified Arabic" w:hAnsi="Simplified Arabic" w:cs="Simplified Arabic"/>
          <w:sz w:val="24"/>
          <w:szCs w:val="24"/>
          <w:rtl/>
        </w:rPr>
        <w:t>المسجد الأقصى</w:t>
      </w:r>
      <w:r w:rsidRPr="00A8786C">
        <w:rPr>
          <w:rFonts w:ascii="Simplified Arabic" w:hAnsi="Simplified Arabic" w:cs="Simplified Arabic"/>
          <w:sz w:val="24"/>
          <w:szCs w:val="24"/>
        </w:rPr>
        <w:t xml:space="preserve"> </w:t>
      </w:r>
      <w:r w:rsidRPr="00A8786C">
        <w:rPr>
          <w:rFonts w:ascii="Simplified Arabic" w:hAnsi="Simplified Arabic" w:cs="Simplified Arabic"/>
          <w:sz w:val="24"/>
          <w:szCs w:val="24"/>
          <w:rtl/>
        </w:rPr>
        <w:t>... معهد علمي كبير</w:t>
      </w:r>
      <w:r w:rsidRPr="00A8786C">
        <w:rPr>
          <w:rFonts w:ascii="Simplified Arabic" w:hAnsi="Simplified Arabic" w:cs="Simplified Arabic" w:hint="cs"/>
          <w:sz w:val="24"/>
          <w:szCs w:val="24"/>
          <w:rtl/>
        </w:rPr>
        <w:t>، ل</w:t>
      </w:r>
      <w:r w:rsidRPr="00A8786C">
        <w:rPr>
          <w:rFonts w:ascii="Simplified Arabic" w:hAnsi="Simplified Arabic" w:cs="Simplified Arabic"/>
          <w:sz w:val="24"/>
          <w:szCs w:val="24"/>
          <w:rtl/>
        </w:rPr>
        <w:t>منذر قاسم المشارقة</w:t>
      </w:r>
      <w:r w:rsidRPr="00A8786C">
        <w:rPr>
          <w:rFonts w:ascii="Simplified Arabic" w:hAnsi="Simplified Arabic" w:cs="Simplified Arabic" w:hint="cs"/>
          <w:sz w:val="24"/>
          <w:szCs w:val="24"/>
          <w:rtl/>
        </w:rPr>
        <w:t>،</w:t>
      </w:r>
      <w:r w:rsidRPr="00A8786C">
        <w:rPr>
          <w:rFonts w:ascii="Simplified Arabic" w:hAnsi="Simplified Arabic" w:cs="Simplified Arabic"/>
          <w:sz w:val="24"/>
          <w:szCs w:val="24"/>
          <w:rtl/>
        </w:rPr>
        <w:t xml:space="preserve"> دراسة نشرت في العدد الأول من مجلة "بيت المقدس للدراسات" – إصدار </w:t>
      </w:r>
      <w:hyperlink r:id="rId2" w:history="1">
        <w:r w:rsidRPr="00A8786C">
          <w:rPr>
            <w:rStyle w:val="Hyperlink"/>
            <w:rFonts w:ascii="Simplified Arabic" w:hAnsi="Simplified Arabic" w:cs="Simplified Arabic"/>
            <w:color w:val="auto"/>
            <w:sz w:val="24"/>
            <w:szCs w:val="24"/>
            <w:u w:val="none"/>
            <w:rtl/>
          </w:rPr>
          <w:t>مركز بيت المقدس للدراسات التوثيقية</w:t>
        </w:r>
      </w:hyperlink>
      <w:r w:rsidRPr="00A8786C">
        <w:rPr>
          <w:rFonts w:ascii="Simplified Arabic" w:hAnsi="Simplified Arabic" w:cs="Simplified Arabic"/>
          <w:sz w:val="24"/>
          <w:szCs w:val="24"/>
          <w:rtl/>
        </w:rPr>
        <w:t xml:space="preserve"> – ذو الحجة 1426هـ - يناير 2006م</w:t>
      </w:r>
      <w:r w:rsidRPr="00A8786C">
        <w:rPr>
          <w:rFonts w:ascii="Simplified Arabic" w:hAnsi="Simplified Arabic" w:cs="Simplified Arabic" w:hint="cs"/>
          <w:sz w:val="24"/>
          <w:szCs w:val="24"/>
          <w:rtl/>
        </w:rPr>
        <w:t>.</w:t>
      </w:r>
    </w:p>
  </w:footnote>
  <w:footnote w:id="5">
    <w:p w:rsidR="00B7320E" w:rsidRPr="00A8786C" w:rsidRDefault="00B7320E" w:rsidP="00BE5DAC">
      <w:pPr>
        <w:pStyle w:val="a3"/>
        <w:jc w:val="both"/>
        <w:rPr>
          <w:rFonts w:ascii="Simplified Arabic" w:hAnsi="Simplified Arabic" w:cs="Simplified Arabic"/>
          <w:sz w:val="24"/>
          <w:szCs w:val="24"/>
        </w:rPr>
      </w:pPr>
      <w:r w:rsidRPr="00A8786C">
        <w:rPr>
          <w:rFonts w:ascii="Simplified Arabic" w:hAnsi="Simplified Arabic" w:cs="Simplified Arabic"/>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sz w:val="24"/>
          <w:szCs w:val="24"/>
          <w:rtl/>
        </w:rPr>
        <w:t xml:space="preserve">) </w:t>
      </w:r>
      <w:r w:rsidRPr="00A8786C">
        <w:rPr>
          <w:rFonts w:ascii="Simplified Arabic" w:hAnsi="Simplified Arabic" w:cs="Simplified Arabic" w:hint="cs"/>
          <w:sz w:val="24"/>
          <w:szCs w:val="24"/>
          <w:rtl/>
        </w:rPr>
        <w:t>تم جمع هذه المعلومات حول مدارس المسجد الأقصى من التواصل مع بعض ساكني مدينة القدس، ومن الم</w:t>
      </w:r>
      <w:r w:rsidR="00BE5DAC" w:rsidRPr="00A8786C">
        <w:rPr>
          <w:rFonts w:ascii="Simplified Arabic" w:hAnsi="Simplified Arabic" w:cs="Simplified Arabic" w:hint="cs"/>
          <w:sz w:val="24"/>
          <w:szCs w:val="24"/>
          <w:rtl/>
        </w:rPr>
        <w:t>واقع الالكترونية المعتمدة، مثل:</w:t>
      </w:r>
      <w:r w:rsidRPr="00A8786C">
        <w:rPr>
          <w:rFonts w:ascii="Simplified Arabic" w:hAnsi="Simplified Arabic" w:cs="Simplified Arabic" w:hint="cs"/>
          <w:sz w:val="24"/>
          <w:szCs w:val="24"/>
          <w:rtl/>
        </w:rPr>
        <w:t>جريدة أخبار القدس</w:t>
      </w:r>
      <w:hyperlink r:id="rId3" w:history="1">
        <w:r w:rsidRPr="00A8786C">
          <w:rPr>
            <w:rStyle w:val="Hyperlink"/>
            <w:rFonts w:ascii="Simplified Arabic" w:hAnsi="Simplified Arabic" w:cs="Simplified Arabic"/>
            <w:sz w:val="24"/>
            <w:szCs w:val="24"/>
          </w:rPr>
          <w:t>www.alqods.ps</w:t>
        </w:r>
      </w:hyperlink>
      <w:r w:rsidRPr="00A8786C">
        <w:rPr>
          <w:rFonts w:ascii="Simplified Arabic" w:hAnsi="Simplified Arabic" w:cs="Simplified Arabic"/>
          <w:sz w:val="24"/>
          <w:szCs w:val="24"/>
          <w:rtl/>
        </w:rPr>
        <w:t>–</w:t>
      </w:r>
      <w:r w:rsidRPr="00A8786C">
        <w:rPr>
          <w:rFonts w:ascii="Simplified Arabic" w:hAnsi="Simplified Arabic" w:cs="Simplified Arabic" w:hint="cs"/>
          <w:sz w:val="24"/>
          <w:szCs w:val="24"/>
          <w:rtl/>
        </w:rPr>
        <w:t xml:space="preserve">مركز بيت المقدس للدراسات التوثيقية </w:t>
      </w:r>
      <w:hyperlink r:id="rId4" w:history="1">
        <w:r w:rsidR="00C7719B" w:rsidRPr="00A8786C">
          <w:rPr>
            <w:rStyle w:val="Hyperlink"/>
            <w:rFonts w:ascii="Simplified Arabic" w:hAnsi="Simplified Arabic" w:cs="Simplified Arabic"/>
            <w:sz w:val="24"/>
            <w:szCs w:val="24"/>
          </w:rPr>
          <w:t>http://aqsaonline.org/default.aspx</w:t>
        </w:r>
      </w:hyperlink>
      <w:r w:rsidR="00C7719B" w:rsidRPr="00A8786C">
        <w:rPr>
          <w:rFonts w:ascii="Simplified Arabic" w:hAnsi="Simplified Arabic" w:cs="Simplified Arabic" w:hint="cs"/>
          <w:sz w:val="24"/>
          <w:szCs w:val="24"/>
          <w:rtl/>
        </w:rPr>
        <w:t xml:space="preserve"> - الموسوعة الفلسطينية </w:t>
      </w:r>
      <w:hyperlink r:id="rId5" w:history="1">
        <w:r w:rsidR="00C7719B" w:rsidRPr="00A8786C">
          <w:rPr>
            <w:rStyle w:val="Hyperlink"/>
            <w:rFonts w:ascii="Simplified Arabic" w:hAnsi="Simplified Arabic" w:cs="Simplified Arabic"/>
            <w:sz w:val="24"/>
            <w:szCs w:val="24"/>
          </w:rPr>
          <w:t>http://www.palestinapedia.net</w:t>
        </w:r>
      </w:hyperlink>
      <w:r w:rsidR="00C7719B" w:rsidRPr="00A8786C">
        <w:rPr>
          <w:rFonts w:ascii="Simplified Arabic" w:hAnsi="Simplified Arabic" w:cs="Simplified Arabic" w:hint="cs"/>
          <w:sz w:val="24"/>
          <w:szCs w:val="24"/>
          <w:rtl/>
        </w:rPr>
        <w:t xml:space="preserve"> </w:t>
      </w:r>
      <w:r w:rsidR="003C5366" w:rsidRPr="00A8786C">
        <w:rPr>
          <w:rFonts w:ascii="Simplified Arabic" w:hAnsi="Simplified Arabic" w:cs="Simplified Arabic"/>
          <w:sz w:val="24"/>
          <w:szCs w:val="24"/>
          <w:rtl/>
        </w:rPr>
        <w:t>–</w:t>
      </w:r>
      <w:r w:rsidR="00C7719B" w:rsidRPr="00A8786C">
        <w:rPr>
          <w:rFonts w:ascii="Simplified Arabic" w:hAnsi="Simplified Arabic" w:cs="Simplified Arabic" w:hint="cs"/>
          <w:sz w:val="24"/>
          <w:szCs w:val="24"/>
          <w:rtl/>
        </w:rPr>
        <w:t xml:space="preserve"> </w:t>
      </w:r>
      <w:r w:rsidR="003C5366" w:rsidRPr="00A8786C">
        <w:rPr>
          <w:rFonts w:ascii="Simplified Arabic" w:hAnsi="Simplified Arabic" w:cs="Simplified Arabic" w:hint="cs"/>
          <w:sz w:val="24"/>
          <w:szCs w:val="24"/>
          <w:rtl/>
        </w:rPr>
        <w:t xml:space="preserve">أخوات </w:t>
      </w:r>
      <w:r w:rsidR="00BE5DAC" w:rsidRPr="00A8786C">
        <w:rPr>
          <w:rFonts w:ascii="Simplified Arabic" w:hAnsi="Simplified Arabic" w:cs="Simplified Arabic" w:hint="cs"/>
          <w:sz w:val="24"/>
          <w:szCs w:val="24"/>
          <w:rtl/>
        </w:rPr>
        <w:t xml:space="preserve">من أجل الأقصى </w:t>
      </w:r>
      <w:hyperlink r:id="rId6" w:history="1">
        <w:r w:rsidR="003C5366" w:rsidRPr="00A8786C">
          <w:rPr>
            <w:rStyle w:val="Hyperlink"/>
            <w:rFonts w:ascii="Simplified Arabic" w:hAnsi="Simplified Arabic" w:cs="Simplified Arabic"/>
            <w:sz w:val="24"/>
            <w:szCs w:val="24"/>
          </w:rPr>
          <w:t>http://www.foraqsa.com</w:t>
        </w:r>
      </w:hyperlink>
      <w:r w:rsidR="003C5366" w:rsidRPr="00A8786C">
        <w:rPr>
          <w:rFonts w:ascii="Simplified Arabic" w:hAnsi="Simplified Arabic" w:cs="Simplified Arabic" w:hint="cs"/>
          <w:sz w:val="24"/>
          <w:szCs w:val="24"/>
          <w:rtl/>
        </w:rPr>
        <w:t xml:space="preserve"> </w:t>
      </w:r>
      <w:r w:rsidR="003C5366" w:rsidRPr="00A8786C">
        <w:rPr>
          <w:rFonts w:ascii="Simplified Arabic" w:hAnsi="Simplified Arabic" w:cs="Simplified Arabic"/>
          <w:sz w:val="24"/>
          <w:szCs w:val="24"/>
          <w:rtl/>
        </w:rPr>
        <w:t>–</w:t>
      </w:r>
      <w:r w:rsidR="003C5366" w:rsidRPr="00A8786C">
        <w:rPr>
          <w:rFonts w:ascii="Simplified Arabic" w:hAnsi="Simplified Arabic" w:cs="Simplified Arabic" w:hint="cs"/>
          <w:sz w:val="24"/>
          <w:szCs w:val="24"/>
          <w:rtl/>
        </w:rPr>
        <w:t xml:space="preserve"> جريدة الصباح مقال لأحمد أبو شنار </w:t>
      </w:r>
      <w:hyperlink r:id="rId7" w:history="1">
        <w:r w:rsidR="003C5366" w:rsidRPr="00A8786C">
          <w:rPr>
            <w:rStyle w:val="Hyperlink"/>
            <w:rFonts w:ascii="Simplified Arabic" w:hAnsi="Simplified Arabic" w:cs="Simplified Arabic"/>
            <w:sz w:val="24"/>
            <w:szCs w:val="24"/>
          </w:rPr>
          <w:t>http://www.alsbah.net/new1/modules.php?name=News&amp;file=article&amp;sid=18621</w:t>
        </w:r>
      </w:hyperlink>
      <w:r w:rsidR="003C5366" w:rsidRPr="00A8786C">
        <w:rPr>
          <w:rFonts w:ascii="Simplified Arabic" w:hAnsi="Simplified Arabic" w:cs="Simplified Arabic" w:hint="cs"/>
          <w:sz w:val="24"/>
          <w:szCs w:val="24"/>
          <w:rtl/>
        </w:rPr>
        <w:t xml:space="preserve"> </w:t>
      </w:r>
      <w:r w:rsidR="003C5366" w:rsidRPr="00A8786C">
        <w:rPr>
          <w:rFonts w:ascii="Simplified Arabic" w:hAnsi="Simplified Arabic" w:cs="Simplified Arabic"/>
          <w:sz w:val="24"/>
          <w:szCs w:val="24"/>
          <w:rtl/>
        </w:rPr>
        <w:t>–</w:t>
      </w:r>
      <w:r w:rsidR="003C5366" w:rsidRPr="00A8786C">
        <w:rPr>
          <w:rFonts w:ascii="Simplified Arabic" w:hAnsi="Simplified Arabic" w:cs="Simplified Arabic" w:hint="cs"/>
          <w:sz w:val="24"/>
          <w:szCs w:val="24"/>
          <w:rtl/>
        </w:rPr>
        <w:t xml:space="preserve"> الموسوعة الحرة ويكيبيديا </w:t>
      </w:r>
      <w:hyperlink r:id="rId8" w:history="1">
        <w:r w:rsidR="003C5366" w:rsidRPr="00A8786C">
          <w:rPr>
            <w:rStyle w:val="Hyperlink"/>
            <w:rFonts w:ascii="Simplified Arabic" w:hAnsi="Simplified Arabic" w:cs="Simplified Arabic"/>
            <w:sz w:val="24"/>
            <w:szCs w:val="24"/>
          </w:rPr>
          <w:t>https://ar.wikipedia.org/wiki/%D8%A7%D9%84%D9%85%D8%B3%D8%AC%D8%AF_%D8%A7%D9%84%D8%A3%D9%82%D8%B5%D9%89</w:t>
        </w:r>
        <w:r w:rsidR="003C5366" w:rsidRPr="00A8786C">
          <w:rPr>
            <w:rStyle w:val="Hyperlink"/>
            <w:rFonts w:ascii="Simplified Arabic" w:hAnsi="Simplified Arabic" w:cs="Simplified Arabic" w:hint="cs"/>
            <w:sz w:val="24"/>
            <w:szCs w:val="24"/>
            <w:rtl/>
          </w:rPr>
          <w:t>-</w:t>
        </w:r>
      </w:hyperlink>
      <w:r w:rsidR="003C5366" w:rsidRPr="00A8786C">
        <w:rPr>
          <w:rFonts w:ascii="Simplified Arabic" w:hAnsi="Simplified Arabic" w:cs="Simplified Arabic" w:hint="cs"/>
          <w:sz w:val="24"/>
          <w:szCs w:val="24"/>
          <w:rtl/>
        </w:rPr>
        <w:t xml:space="preserve"> </w:t>
      </w:r>
    </w:p>
  </w:footnote>
  <w:footnote w:id="6">
    <w:p w:rsidR="00416A35" w:rsidRPr="00A8786C" w:rsidRDefault="00416A35" w:rsidP="00416A35">
      <w:pPr>
        <w:pStyle w:val="a3"/>
        <w:jc w:val="both"/>
        <w:rPr>
          <w:rFonts w:ascii="Simplified Arabic" w:hAnsi="Simplified Arabic" w:cs="Simplified Arabic"/>
          <w:sz w:val="24"/>
          <w:szCs w:val="24"/>
          <w:rtl/>
        </w:rPr>
      </w:pPr>
      <w:r w:rsidRPr="00A8786C">
        <w:rPr>
          <w:rFonts w:ascii="Simplified Arabic" w:hAnsi="Simplified Arabic" w:cs="Simplified Arabic"/>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sz w:val="24"/>
          <w:szCs w:val="24"/>
          <w:rtl/>
        </w:rPr>
        <w:t>)</w:t>
      </w:r>
      <w:r w:rsidRPr="00A8786C">
        <w:rPr>
          <w:rFonts w:ascii="Simplified Arabic" w:hAnsi="Simplified Arabic" w:cs="Simplified Arabic" w:hint="cs"/>
          <w:sz w:val="24"/>
          <w:szCs w:val="24"/>
          <w:rtl/>
        </w:rPr>
        <w:t xml:space="preserve"> </w:t>
      </w:r>
      <w:r w:rsidRPr="00A8786C">
        <w:rPr>
          <w:rFonts w:ascii="Simplified Arabic" w:hAnsi="Simplified Arabic" w:cs="Simplified Arabic"/>
          <w:sz w:val="24"/>
          <w:szCs w:val="24"/>
          <w:rtl/>
        </w:rPr>
        <w:t>تقرير حال القدس (3) ما بين تموز/يوليو – أيلول/سبتمبر 2015</w:t>
      </w:r>
      <w:r w:rsidRPr="00A8786C">
        <w:rPr>
          <w:rFonts w:ascii="Simplified Arabic" w:hAnsi="Simplified Arabic" w:cs="Simplified Arabic" w:hint="cs"/>
          <w:sz w:val="24"/>
          <w:szCs w:val="24"/>
          <w:rtl/>
          <w:lang w:bidi="ar-EG"/>
        </w:rPr>
        <w:t xml:space="preserve">، </w:t>
      </w:r>
      <w:r w:rsidRPr="00A8786C">
        <w:rPr>
          <w:rFonts w:ascii="Simplified Arabic" w:hAnsi="Simplified Arabic" w:cs="Simplified Arabic"/>
          <w:sz w:val="24"/>
          <w:szCs w:val="24"/>
          <w:rtl/>
        </w:rPr>
        <w:t>تُصدره إدارة الأبحاث والمعلومات في مؤسسة القدس الدولية.</w:t>
      </w:r>
    </w:p>
  </w:footnote>
  <w:footnote w:id="7">
    <w:p w:rsidR="00416A35" w:rsidRPr="00A8786C" w:rsidRDefault="00416A35" w:rsidP="00416A35">
      <w:pPr>
        <w:pStyle w:val="a3"/>
        <w:jc w:val="both"/>
        <w:rPr>
          <w:rFonts w:ascii="Simplified Arabic" w:hAnsi="Simplified Arabic" w:cs="Simplified Arabic"/>
          <w:sz w:val="24"/>
          <w:szCs w:val="24"/>
          <w:rtl/>
          <w:lang w:bidi="ar-EG"/>
        </w:rPr>
      </w:pPr>
      <w:r w:rsidRPr="00A8786C">
        <w:rPr>
          <w:rFonts w:ascii="Simplified Arabic" w:hAnsi="Simplified Arabic" w:cs="Simplified Arabic"/>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sz w:val="24"/>
          <w:szCs w:val="24"/>
          <w:rtl/>
        </w:rPr>
        <w:t>) أخرجه مسلم في صحيحه، كتاب الإيمان، باب الإسراء والمعراج، رقم الحديث 349، 1/108، تحقيق: محمد فؤاد عبد الباقي، دار إحياء التراث العربي بيروت.</w:t>
      </w:r>
    </w:p>
  </w:footnote>
  <w:footnote w:id="8">
    <w:p w:rsidR="00416A35" w:rsidRPr="00A8786C" w:rsidRDefault="00416A35" w:rsidP="00416A35">
      <w:pPr>
        <w:pStyle w:val="a3"/>
        <w:jc w:val="both"/>
        <w:rPr>
          <w:rFonts w:ascii="Simplified Arabic" w:hAnsi="Simplified Arabic" w:cs="Simplified Arabic"/>
          <w:sz w:val="24"/>
          <w:szCs w:val="24"/>
          <w:rtl/>
          <w:lang w:bidi="ar-EG"/>
        </w:rPr>
      </w:pPr>
      <w:r w:rsidRPr="00A8786C">
        <w:rPr>
          <w:rFonts w:ascii="Simplified Arabic" w:hAnsi="Simplified Arabic" w:cs="Simplified Arabic"/>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sz w:val="24"/>
          <w:szCs w:val="24"/>
          <w:rtl/>
        </w:rPr>
        <w:t>) سورة الإسراء الآية 1.</w:t>
      </w:r>
    </w:p>
  </w:footnote>
  <w:footnote w:id="9">
    <w:p w:rsidR="00416A35" w:rsidRPr="00A8786C" w:rsidRDefault="00416A35" w:rsidP="00416A35">
      <w:pPr>
        <w:pStyle w:val="a3"/>
        <w:jc w:val="both"/>
        <w:rPr>
          <w:rFonts w:ascii="Simplified Arabic" w:hAnsi="Simplified Arabic" w:cs="Simplified Arabic"/>
          <w:sz w:val="24"/>
          <w:szCs w:val="24"/>
          <w:rtl/>
          <w:lang w:bidi="ar-EG"/>
        </w:rPr>
      </w:pPr>
      <w:r w:rsidRPr="00A8786C">
        <w:rPr>
          <w:rFonts w:ascii="Simplified Arabic" w:hAnsi="Simplified Arabic" w:cs="Simplified Arabic"/>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sz w:val="24"/>
          <w:szCs w:val="24"/>
          <w:rtl/>
        </w:rPr>
        <w:t>) دراسات في الأديان اليهودية والنصرانية لسعود بن عبد العزيز الخلف، مكتبة أضواء السلف الرياض، الطبعة الرابعة، 1425هـ/2004م، ص:59- 61.</w:t>
      </w:r>
    </w:p>
  </w:footnote>
  <w:footnote w:id="10">
    <w:p w:rsidR="00416A35" w:rsidRPr="00A8786C" w:rsidRDefault="00416A35" w:rsidP="00416A35">
      <w:pPr>
        <w:pStyle w:val="a3"/>
        <w:jc w:val="both"/>
        <w:rPr>
          <w:rFonts w:ascii="Simplified Arabic" w:hAnsi="Simplified Arabic" w:cs="Simplified Arabic"/>
          <w:sz w:val="24"/>
          <w:szCs w:val="24"/>
          <w:rtl/>
          <w:lang w:bidi="ar-EG"/>
        </w:rPr>
      </w:pPr>
      <w:r w:rsidRPr="00A8786C">
        <w:rPr>
          <w:rFonts w:ascii="Simplified Arabic" w:hAnsi="Simplified Arabic" w:cs="Simplified Arabic"/>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sz w:val="24"/>
          <w:szCs w:val="24"/>
          <w:rtl/>
        </w:rPr>
        <w:t>) الموالاة والمعاداة في الشريعة الإسلامية لمحماس بن عبد الله بن محمد الجلعود، دار اليقين للنشر والتوزيع، الطبعة الأولى 1407 هـ 1987 م، 1/350 -351 نقلاً عن محاضرات في تاريخ فلسطين تأليف د/ أحمد طربين. بتصرف. انظر: الدولة العثمانية عوامل النهوض وأسباب السقوط عَلي محمد محمد الصَّلاَّبي، دار التوزيع والنشر الإسلامية مصر، الطبعة الأولى 1421 هـ 2001 م، ص:444- 445. أساليب الغزو الفكري للعالم الإسلامي لعلي محمد جريشه ومحمد شريف الزيبق، دار الوفاء، الطبعة الثالثة 1399هـ 1979م، ص:162. تطلعات إلى المستقبل في مستهل القرن الهجري الجديد لمحمد بن قطب بن إبراهيم، الجامعة الإسلامية، المدينة المنورة، الطبعة السنة الثالثة عشرة- العدد التاسع والأربعون، 1401هـ/1981م، ص:99- 100.</w:t>
      </w:r>
    </w:p>
  </w:footnote>
  <w:footnote w:id="11">
    <w:p w:rsidR="00416A35" w:rsidRPr="00A8786C" w:rsidRDefault="00416A35" w:rsidP="00416A35">
      <w:pPr>
        <w:pStyle w:val="a3"/>
        <w:jc w:val="both"/>
        <w:rPr>
          <w:rFonts w:ascii="Simplified Arabic" w:hAnsi="Simplified Arabic" w:cs="Simplified Arabic"/>
          <w:sz w:val="24"/>
          <w:szCs w:val="24"/>
          <w:rtl/>
          <w:lang w:bidi="ar-EG"/>
        </w:rPr>
      </w:pPr>
      <w:r w:rsidRPr="00A8786C">
        <w:rPr>
          <w:rFonts w:ascii="Simplified Arabic" w:hAnsi="Simplified Arabic" w:cs="Simplified Arabic"/>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sz w:val="24"/>
          <w:szCs w:val="24"/>
          <w:rtl/>
        </w:rPr>
        <w:t>) دراسات في الأديان اليهودية والنصرانية ص: 61.</w:t>
      </w:r>
    </w:p>
  </w:footnote>
  <w:footnote w:id="12">
    <w:p w:rsidR="00A336DA" w:rsidRPr="00A8786C" w:rsidRDefault="00A336DA" w:rsidP="009D6A5C">
      <w:pPr>
        <w:pStyle w:val="a3"/>
        <w:jc w:val="both"/>
        <w:rPr>
          <w:rFonts w:ascii="Simplified Arabic" w:hAnsi="Simplified Arabic" w:cs="Simplified Arabic"/>
          <w:sz w:val="24"/>
          <w:szCs w:val="24"/>
          <w:rtl/>
          <w:lang w:bidi="ar-EG"/>
        </w:rPr>
      </w:pPr>
      <w:r w:rsidRPr="00A8786C">
        <w:rPr>
          <w:rFonts w:ascii="Simplified Arabic" w:hAnsi="Simplified Arabic" w:cs="Simplified Arabic" w:hint="cs"/>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hint="cs"/>
          <w:sz w:val="24"/>
          <w:szCs w:val="24"/>
          <w:rtl/>
        </w:rPr>
        <w:t>)</w:t>
      </w:r>
      <w:r w:rsidRPr="00A8786C">
        <w:rPr>
          <w:rFonts w:ascii="Simplified Arabic" w:hAnsi="Simplified Arabic" w:cs="Simplified Arabic"/>
          <w:sz w:val="24"/>
          <w:szCs w:val="24"/>
          <w:rtl/>
        </w:rPr>
        <w:t xml:space="preserve"> </w:t>
      </w:r>
      <w:r w:rsidR="009D6A5C" w:rsidRPr="00A8786C">
        <w:rPr>
          <w:rFonts w:ascii="Simplified Arabic" w:hAnsi="Simplified Arabic" w:cs="Simplified Arabic" w:hint="cs"/>
          <w:sz w:val="24"/>
          <w:szCs w:val="24"/>
          <w:rtl/>
        </w:rPr>
        <w:t>سبق تخريجه</w:t>
      </w:r>
      <w:r w:rsidRPr="00A8786C">
        <w:rPr>
          <w:rFonts w:ascii="Simplified Arabic" w:hAnsi="Simplified Arabic" w:cs="Simplified Arabic"/>
          <w:sz w:val="24"/>
          <w:szCs w:val="24"/>
          <w:rtl/>
        </w:rPr>
        <w:t>.</w:t>
      </w:r>
    </w:p>
  </w:footnote>
  <w:footnote w:id="13">
    <w:p w:rsidR="00A336DA" w:rsidRPr="00A8786C" w:rsidRDefault="00A336DA" w:rsidP="00A336DA">
      <w:pPr>
        <w:pStyle w:val="a3"/>
        <w:jc w:val="both"/>
        <w:rPr>
          <w:rFonts w:ascii="Simplified Arabic" w:hAnsi="Simplified Arabic" w:cs="Simplified Arabic"/>
          <w:sz w:val="24"/>
          <w:szCs w:val="24"/>
          <w:rtl/>
          <w:lang w:bidi="ar-EG"/>
        </w:rPr>
      </w:pPr>
      <w:r w:rsidRPr="00A8786C">
        <w:rPr>
          <w:rFonts w:ascii="Simplified Arabic" w:hAnsi="Simplified Arabic" w:cs="Simplified Arabic" w:hint="cs"/>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hint="cs"/>
          <w:sz w:val="24"/>
          <w:szCs w:val="24"/>
          <w:rtl/>
        </w:rPr>
        <w:t>)</w:t>
      </w:r>
      <w:r w:rsidRPr="00A8786C">
        <w:rPr>
          <w:rFonts w:ascii="Simplified Arabic" w:hAnsi="Simplified Arabic" w:cs="Simplified Arabic"/>
          <w:sz w:val="24"/>
          <w:szCs w:val="24"/>
          <w:rtl/>
        </w:rPr>
        <w:t xml:space="preserve"> سورة الإسراء الآية 1.</w:t>
      </w:r>
    </w:p>
  </w:footnote>
  <w:footnote w:id="14">
    <w:p w:rsidR="00A336DA" w:rsidRPr="00A8786C" w:rsidRDefault="00A336DA" w:rsidP="00A336DA">
      <w:pPr>
        <w:pStyle w:val="a3"/>
        <w:jc w:val="both"/>
        <w:rPr>
          <w:rFonts w:ascii="Simplified Arabic" w:hAnsi="Simplified Arabic" w:cs="Simplified Arabic"/>
          <w:sz w:val="24"/>
          <w:szCs w:val="24"/>
          <w:rtl/>
          <w:lang w:bidi="ar-EG"/>
        </w:rPr>
      </w:pPr>
      <w:r w:rsidRPr="00A8786C">
        <w:rPr>
          <w:rFonts w:ascii="Simplified Arabic" w:hAnsi="Simplified Arabic" w:cs="Simplified Arabic" w:hint="cs"/>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hint="cs"/>
          <w:sz w:val="24"/>
          <w:szCs w:val="24"/>
          <w:rtl/>
        </w:rPr>
        <w:t>)</w:t>
      </w:r>
      <w:r w:rsidRPr="00A8786C">
        <w:rPr>
          <w:rFonts w:ascii="Simplified Arabic" w:hAnsi="Simplified Arabic" w:cs="Simplified Arabic"/>
          <w:sz w:val="24"/>
          <w:szCs w:val="24"/>
          <w:rtl/>
        </w:rPr>
        <w:t xml:space="preserve"> مسند أبي يعلى لأبي يعلى أحمد بن علي بن المثُنى بن يحيى بن عيسى بن هلال التميمي، الموصلي، تحقيق: حسين سليم أسد، دار المأمون للتراث دمشق، الطبعة الأولى 1404- 1984، رقم الحديث 7088، 12/523، حكم حسين سليم أسد: إسناده صحيح.</w:t>
      </w:r>
    </w:p>
  </w:footnote>
  <w:footnote w:id="15">
    <w:p w:rsidR="00A336DA" w:rsidRPr="00A8786C" w:rsidRDefault="00A336DA" w:rsidP="00A336DA">
      <w:pPr>
        <w:pStyle w:val="a3"/>
        <w:jc w:val="both"/>
        <w:rPr>
          <w:rFonts w:ascii="Simplified Arabic" w:hAnsi="Simplified Arabic" w:cs="Simplified Arabic"/>
          <w:sz w:val="24"/>
          <w:szCs w:val="24"/>
          <w:rtl/>
          <w:lang w:bidi="ar-EG"/>
        </w:rPr>
      </w:pPr>
      <w:r w:rsidRPr="00A8786C">
        <w:rPr>
          <w:rFonts w:ascii="Simplified Arabic" w:hAnsi="Simplified Arabic" w:cs="Simplified Arabic" w:hint="cs"/>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hint="cs"/>
          <w:sz w:val="24"/>
          <w:szCs w:val="24"/>
          <w:rtl/>
        </w:rPr>
        <w:t>)</w:t>
      </w:r>
      <w:r w:rsidRPr="00A8786C">
        <w:rPr>
          <w:rFonts w:ascii="Simplified Arabic" w:hAnsi="Simplified Arabic" w:cs="Simplified Arabic"/>
          <w:sz w:val="24"/>
          <w:szCs w:val="24"/>
          <w:rtl/>
        </w:rPr>
        <w:t xml:space="preserve"> صحيح البخاري، كتاب الفتن، باب قول النبي </w:t>
      </w:r>
      <w:r w:rsidRPr="00A8786C">
        <w:rPr>
          <w:rFonts w:ascii="Simplified Arabic" w:hAnsi="Simplified Arabic" w:cs="Simplified Arabic"/>
          <w:sz w:val="24"/>
          <w:szCs w:val="24"/>
        </w:rPr>
        <w:sym w:font="AGA Arabesque" w:char="F072"/>
      </w:r>
      <w:r w:rsidRPr="00A8786C">
        <w:rPr>
          <w:rFonts w:ascii="Simplified Arabic" w:hAnsi="Simplified Arabic" w:cs="Simplified Arabic"/>
          <w:sz w:val="24"/>
          <w:szCs w:val="24"/>
          <w:rtl/>
        </w:rPr>
        <w:t>: الفتنة من قبل المشرق، 9/54 رقم الحديث، 7094.</w:t>
      </w:r>
    </w:p>
  </w:footnote>
  <w:footnote w:id="16">
    <w:p w:rsidR="00A336DA" w:rsidRPr="00A8786C" w:rsidRDefault="00A336DA" w:rsidP="00A336DA">
      <w:pPr>
        <w:pStyle w:val="a3"/>
        <w:jc w:val="both"/>
        <w:rPr>
          <w:rFonts w:ascii="Simplified Arabic" w:hAnsi="Simplified Arabic" w:cs="Simplified Arabic"/>
          <w:sz w:val="24"/>
          <w:szCs w:val="24"/>
          <w:rtl/>
          <w:lang w:bidi="ar-EG"/>
        </w:rPr>
      </w:pPr>
      <w:r w:rsidRPr="00A8786C">
        <w:rPr>
          <w:rFonts w:ascii="Simplified Arabic" w:hAnsi="Simplified Arabic" w:cs="Simplified Arabic" w:hint="cs"/>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hint="cs"/>
          <w:sz w:val="24"/>
          <w:szCs w:val="24"/>
          <w:rtl/>
        </w:rPr>
        <w:t>)</w:t>
      </w:r>
      <w:r w:rsidRPr="00A8786C">
        <w:rPr>
          <w:rFonts w:ascii="Simplified Arabic" w:hAnsi="Simplified Arabic" w:cs="Simplified Arabic"/>
          <w:sz w:val="24"/>
          <w:szCs w:val="24"/>
          <w:rtl/>
        </w:rPr>
        <w:t xml:space="preserve"> {البقرة/186}.</w:t>
      </w:r>
    </w:p>
  </w:footnote>
  <w:footnote w:id="17">
    <w:p w:rsidR="00A336DA" w:rsidRPr="00A8786C" w:rsidRDefault="00A336DA" w:rsidP="00A336DA">
      <w:pPr>
        <w:pStyle w:val="a3"/>
        <w:jc w:val="both"/>
        <w:rPr>
          <w:rFonts w:ascii="Simplified Arabic" w:hAnsi="Simplified Arabic" w:cs="Simplified Arabic"/>
          <w:sz w:val="24"/>
          <w:szCs w:val="24"/>
          <w:rtl/>
        </w:rPr>
      </w:pPr>
      <w:r w:rsidRPr="00A8786C">
        <w:rPr>
          <w:rFonts w:ascii="Simplified Arabic" w:hAnsi="Simplified Arabic" w:cs="Simplified Arabic" w:hint="cs"/>
          <w:sz w:val="24"/>
          <w:szCs w:val="24"/>
          <w:rtl/>
          <w:lang w:bidi="ar-EG"/>
        </w:rPr>
        <w:t>(</w:t>
      </w:r>
      <w:r w:rsidRPr="00A8786C">
        <w:rPr>
          <w:rStyle w:val="a4"/>
          <w:rFonts w:ascii="Simplified Arabic" w:hAnsi="Simplified Arabic" w:cs="Simplified Arabic"/>
          <w:sz w:val="24"/>
          <w:szCs w:val="24"/>
          <w:vertAlign w:val="baseline"/>
        </w:rPr>
        <w:footnoteRef/>
      </w:r>
      <w:r w:rsidRPr="00A8786C">
        <w:rPr>
          <w:rFonts w:ascii="Simplified Arabic" w:hAnsi="Simplified Arabic" w:cs="Simplified Arabic" w:hint="cs"/>
          <w:sz w:val="24"/>
          <w:szCs w:val="24"/>
          <w:rtl/>
        </w:rPr>
        <w:t>)</w:t>
      </w:r>
      <w:r w:rsidRPr="00A8786C">
        <w:rPr>
          <w:rFonts w:ascii="Simplified Arabic" w:hAnsi="Simplified Arabic" w:cs="Simplified Arabic"/>
          <w:sz w:val="24"/>
          <w:szCs w:val="24"/>
          <w:rtl/>
        </w:rPr>
        <w:t xml:space="preserve"> صحيح مسلم كتاب الفتن، باب غزو مدينة جانب منها في البر وجانب منها في البحر، رقم الحديث 7445، 8/188.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61FB"/>
    <w:multiLevelType w:val="hybridMultilevel"/>
    <w:tmpl w:val="1BBC7A10"/>
    <w:lvl w:ilvl="0" w:tplc="39389718">
      <w:start w:val="135"/>
      <w:numFmt w:val="bullet"/>
      <w:lvlText w:val=""/>
      <w:lvlJc w:val="left"/>
      <w:pPr>
        <w:ind w:left="1080" w:hanging="360"/>
      </w:pPr>
      <w:rPr>
        <w:rFonts w:ascii="Symbol" w:eastAsia="Times New Roman"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686D03"/>
    <w:multiLevelType w:val="hybridMultilevel"/>
    <w:tmpl w:val="96B4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1304"/>
    <w:rsid w:val="00026EEA"/>
    <w:rsid w:val="00047F3A"/>
    <w:rsid w:val="000B55E7"/>
    <w:rsid w:val="0015221E"/>
    <w:rsid w:val="002478A8"/>
    <w:rsid w:val="00252ED0"/>
    <w:rsid w:val="00256807"/>
    <w:rsid w:val="002E164D"/>
    <w:rsid w:val="003455CE"/>
    <w:rsid w:val="00364FCF"/>
    <w:rsid w:val="003A164D"/>
    <w:rsid w:val="003C5366"/>
    <w:rsid w:val="00416A35"/>
    <w:rsid w:val="00467AA6"/>
    <w:rsid w:val="004A08A5"/>
    <w:rsid w:val="004F4A88"/>
    <w:rsid w:val="006B6057"/>
    <w:rsid w:val="00770267"/>
    <w:rsid w:val="007F6984"/>
    <w:rsid w:val="0084620D"/>
    <w:rsid w:val="008825D1"/>
    <w:rsid w:val="008E6443"/>
    <w:rsid w:val="00950A79"/>
    <w:rsid w:val="00986FDE"/>
    <w:rsid w:val="009A5B53"/>
    <w:rsid w:val="009D6A5C"/>
    <w:rsid w:val="009F1F2F"/>
    <w:rsid w:val="00A048AF"/>
    <w:rsid w:val="00A17401"/>
    <w:rsid w:val="00A336DA"/>
    <w:rsid w:val="00A762DC"/>
    <w:rsid w:val="00A8786C"/>
    <w:rsid w:val="00AB7255"/>
    <w:rsid w:val="00AB72A0"/>
    <w:rsid w:val="00AE56BF"/>
    <w:rsid w:val="00AF5DD8"/>
    <w:rsid w:val="00B7320E"/>
    <w:rsid w:val="00BB66FF"/>
    <w:rsid w:val="00BB68D4"/>
    <w:rsid w:val="00BE5DAC"/>
    <w:rsid w:val="00C66757"/>
    <w:rsid w:val="00C7719B"/>
    <w:rsid w:val="00CB0E3B"/>
    <w:rsid w:val="00CB6925"/>
    <w:rsid w:val="00CF14FF"/>
    <w:rsid w:val="00D6653C"/>
    <w:rsid w:val="00DD75D8"/>
    <w:rsid w:val="00E37F04"/>
    <w:rsid w:val="00F07D34"/>
    <w:rsid w:val="00F11798"/>
    <w:rsid w:val="00FF13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0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content">
    <w:name w:val="usercontent"/>
    <w:basedOn w:val="a0"/>
    <w:rsid w:val="00FF1304"/>
  </w:style>
  <w:style w:type="paragraph" w:styleId="a3">
    <w:name w:val="footnote text"/>
    <w:basedOn w:val="a"/>
    <w:link w:val="Char"/>
    <w:uiPriority w:val="99"/>
    <w:unhideWhenUsed/>
    <w:rsid w:val="00FF1304"/>
    <w:rPr>
      <w:sz w:val="20"/>
      <w:szCs w:val="20"/>
    </w:rPr>
  </w:style>
  <w:style w:type="character" w:customStyle="1" w:styleId="Char">
    <w:name w:val="نص حاشية سفلية Char"/>
    <w:basedOn w:val="a0"/>
    <w:link w:val="a3"/>
    <w:uiPriority w:val="99"/>
    <w:rsid w:val="00FF1304"/>
    <w:rPr>
      <w:rFonts w:ascii="Times New Roman" w:eastAsia="Times New Roman" w:hAnsi="Times New Roman" w:cs="Times New Roman"/>
      <w:sz w:val="20"/>
      <w:szCs w:val="20"/>
    </w:rPr>
  </w:style>
  <w:style w:type="character" w:styleId="a4">
    <w:name w:val="footnote reference"/>
    <w:basedOn w:val="a0"/>
    <w:uiPriority w:val="99"/>
    <w:semiHidden/>
    <w:unhideWhenUsed/>
    <w:rsid w:val="00FF1304"/>
    <w:rPr>
      <w:vertAlign w:val="superscript"/>
    </w:rPr>
  </w:style>
  <w:style w:type="character" w:styleId="Hyperlink">
    <w:name w:val="Hyperlink"/>
    <w:basedOn w:val="a0"/>
    <w:uiPriority w:val="99"/>
    <w:unhideWhenUsed/>
    <w:rsid w:val="00FF1304"/>
    <w:rPr>
      <w:color w:val="0000FF" w:themeColor="hyperlink"/>
      <w:u w:val="single"/>
    </w:rPr>
  </w:style>
  <w:style w:type="paragraph" w:styleId="a5">
    <w:name w:val="Balloon Text"/>
    <w:basedOn w:val="a"/>
    <w:link w:val="Char0"/>
    <w:uiPriority w:val="99"/>
    <w:semiHidden/>
    <w:unhideWhenUsed/>
    <w:rsid w:val="00A762DC"/>
    <w:rPr>
      <w:rFonts w:ascii="Tahoma" w:hAnsi="Tahoma" w:cs="Tahoma"/>
      <w:sz w:val="16"/>
      <w:szCs w:val="16"/>
    </w:rPr>
  </w:style>
  <w:style w:type="character" w:customStyle="1" w:styleId="Char0">
    <w:name w:val="نص في بالون Char"/>
    <w:basedOn w:val="a0"/>
    <w:link w:val="a5"/>
    <w:uiPriority w:val="99"/>
    <w:semiHidden/>
    <w:rsid w:val="00A762DC"/>
    <w:rPr>
      <w:rFonts w:ascii="Tahoma" w:eastAsia="Times New Roman" w:hAnsi="Tahoma" w:cs="Tahoma"/>
      <w:sz w:val="16"/>
      <w:szCs w:val="16"/>
    </w:rPr>
  </w:style>
  <w:style w:type="paragraph" w:styleId="a6">
    <w:name w:val="List Paragraph"/>
    <w:basedOn w:val="a"/>
    <w:uiPriority w:val="34"/>
    <w:qFormat/>
    <w:rsid w:val="00047F3A"/>
    <w:pPr>
      <w:ind w:left="720"/>
      <w:contextualSpacing/>
    </w:pPr>
  </w:style>
  <w:style w:type="table" w:styleId="a7">
    <w:name w:val="Table Grid"/>
    <w:basedOn w:val="a1"/>
    <w:uiPriority w:val="59"/>
    <w:rsid w:val="00A87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unhideWhenUsed/>
    <w:rsid w:val="00CB6925"/>
    <w:pPr>
      <w:tabs>
        <w:tab w:val="center" w:pos="4153"/>
        <w:tab w:val="right" w:pos="8306"/>
      </w:tabs>
    </w:pPr>
  </w:style>
  <w:style w:type="character" w:customStyle="1" w:styleId="Char1">
    <w:name w:val="رأس صفحة Char"/>
    <w:basedOn w:val="a0"/>
    <w:link w:val="a8"/>
    <w:uiPriority w:val="99"/>
    <w:rsid w:val="00CB6925"/>
    <w:rPr>
      <w:rFonts w:ascii="Times New Roman" w:eastAsia="Times New Roman" w:hAnsi="Times New Roman" w:cs="Times New Roman"/>
      <w:sz w:val="24"/>
      <w:szCs w:val="24"/>
    </w:rPr>
  </w:style>
  <w:style w:type="paragraph" w:styleId="a9">
    <w:name w:val="footer"/>
    <w:basedOn w:val="a"/>
    <w:link w:val="Char2"/>
    <w:uiPriority w:val="99"/>
    <w:unhideWhenUsed/>
    <w:rsid w:val="00CB6925"/>
    <w:pPr>
      <w:tabs>
        <w:tab w:val="center" w:pos="4153"/>
        <w:tab w:val="right" w:pos="8306"/>
      </w:tabs>
    </w:pPr>
  </w:style>
  <w:style w:type="character" w:customStyle="1" w:styleId="Char2">
    <w:name w:val="تذييل صفحة Char"/>
    <w:basedOn w:val="a0"/>
    <w:link w:val="a9"/>
    <w:uiPriority w:val="99"/>
    <w:rsid w:val="00CB69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0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content">
    <w:name w:val="usercontent"/>
    <w:basedOn w:val="a0"/>
    <w:rsid w:val="00FF1304"/>
  </w:style>
  <w:style w:type="paragraph" w:styleId="a3">
    <w:name w:val="footnote text"/>
    <w:basedOn w:val="a"/>
    <w:link w:val="Char"/>
    <w:uiPriority w:val="99"/>
    <w:unhideWhenUsed/>
    <w:rsid w:val="00FF1304"/>
    <w:rPr>
      <w:sz w:val="20"/>
      <w:szCs w:val="20"/>
    </w:rPr>
  </w:style>
  <w:style w:type="character" w:customStyle="1" w:styleId="Char">
    <w:name w:val="نص حاشية سفلية Char"/>
    <w:basedOn w:val="a0"/>
    <w:link w:val="a3"/>
    <w:uiPriority w:val="99"/>
    <w:rsid w:val="00FF1304"/>
    <w:rPr>
      <w:rFonts w:ascii="Times New Roman" w:eastAsia="Times New Roman" w:hAnsi="Times New Roman" w:cs="Times New Roman"/>
      <w:sz w:val="20"/>
      <w:szCs w:val="20"/>
    </w:rPr>
  </w:style>
  <w:style w:type="character" w:styleId="a4">
    <w:name w:val="footnote reference"/>
    <w:basedOn w:val="a0"/>
    <w:uiPriority w:val="99"/>
    <w:semiHidden/>
    <w:unhideWhenUsed/>
    <w:rsid w:val="00FF1304"/>
    <w:rPr>
      <w:vertAlign w:val="superscript"/>
    </w:rPr>
  </w:style>
  <w:style w:type="character" w:styleId="Hyperlink">
    <w:name w:val="Hyperlink"/>
    <w:basedOn w:val="a0"/>
    <w:uiPriority w:val="99"/>
    <w:unhideWhenUsed/>
    <w:rsid w:val="00FF1304"/>
    <w:rPr>
      <w:color w:val="0000FF" w:themeColor="hyperlink"/>
      <w:u w:val="single"/>
    </w:rPr>
  </w:style>
  <w:style w:type="paragraph" w:styleId="a5">
    <w:name w:val="Balloon Text"/>
    <w:basedOn w:val="a"/>
    <w:link w:val="Char0"/>
    <w:uiPriority w:val="99"/>
    <w:semiHidden/>
    <w:unhideWhenUsed/>
    <w:rsid w:val="00A762DC"/>
    <w:rPr>
      <w:rFonts w:ascii="Tahoma" w:hAnsi="Tahoma" w:cs="Tahoma"/>
      <w:sz w:val="16"/>
      <w:szCs w:val="16"/>
    </w:rPr>
  </w:style>
  <w:style w:type="character" w:customStyle="1" w:styleId="Char0">
    <w:name w:val="نص في بالون Char"/>
    <w:basedOn w:val="a0"/>
    <w:link w:val="a5"/>
    <w:uiPriority w:val="99"/>
    <w:semiHidden/>
    <w:rsid w:val="00A762DC"/>
    <w:rPr>
      <w:rFonts w:ascii="Tahoma" w:eastAsia="Times New Roman" w:hAnsi="Tahoma" w:cs="Tahoma"/>
      <w:sz w:val="16"/>
      <w:szCs w:val="16"/>
    </w:rPr>
  </w:style>
  <w:style w:type="paragraph" w:styleId="a6">
    <w:name w:val="List Paragraph"/>
    <w:basedOn w:val="a"/>
    <w:uiPriority w:val="34"/>
    <w:qFormat/>
    <w:rsid w:val="00047F3A"/>
    <w:pPr>
      <w:ind w:left="720"/>
      <w:contextualSpacing/>
    </w:pPr>
  </w:style>
  <w:style w:type="table" w:styleId="a7">
    <w:name w:val="Table Grid"/>
    <w:basedOn w:val="a1"/>
    <w:uiPriority w:val="59"/>
    <w:rsid w:val="00A87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unhideWhenUsed/>
    <w:rsid w:val="00CB6925"/>
    <w:pPr>
      <w:tabs>
        <w:tab w:val="center" w:pos="4153"/>
        <w:tab w:val="right" w:pos="8306"/>
      </w:tabs>
    </w:pPr>
  </w:style>
  <w:style w:type="character" w:customStyle="1" w:styleId="Char1">
    <w:name w:val="رأس الصفحة Char"/>
    <w:basedOn w:val="a0"/>
    <w:link w:val="a8"/>
    <w:uiPriority w:val="99"/>
    <w:rsid w:val="00CB6925"/>
    <w:rPr>
      <w:rFonts w:ascii="Times New Roman" w:eastAsia="Times New Roman" w:hAnsi="Times New Roman" w:cs="Times New Roman"/>
      <w:sz w:val="24"/>
      <w:szCs w:val="24"/>
    </w:rPr>
  </w:style>
  <w:style w:type="paragraph" w:styleId="a9">
    <w:name w:val="footer"/>
    <w:basedOn w:val="a"/>
    <w:link w:val="Char2"/>
    <w:uiPriority w:val="99"/>
    <w:unhideWhenUsed/>
    <w:rsid w:val="00CB6925"/>
    <w:pPr>
      <w:tabs>
        <w:tab w:val="center" w:pos="4153"/>
        <w:tab w:val="right" w:pos="8306"/>
      </w:tabs>
    </w:pPr>
  </w:style>
  <w:style w:type="character" w:customStyle="1" w:styleId="Char2">
    <w:name w:val="تذييل الصفحة Char"/>
    <w:basedOn w:val="a0"/>
    <w:link w:val="a9"/>
    <w:uiPriority w:val="99"/>
    <w:rsid w:val="00CB692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701438">
      <w:bodyDiv w:val="1"/>
      <w:marLeft w:val="0"/>
      <w:marRight w:val="0"/>
      <w:marTop w:val="0"/>
      <w:marBottom w:val="0"/>
      <w:divBdr>
        <w:top w:val="none" w:sz="0" w:space="0" w:color="auto"/>
        <w:left w:val="none" w:sz="0" w:space="0" w:color="auto"/>
        <w:bottom w:val="none" w:sz="0" w:space="0" w:color="auto"/>
        <w:right w:val="none" w:sz="0" w:space="0" w:color="auto"/>
      </w:divBdr>
    </w:div>
    <w:div w:id="587352662">
      <w:bodyDiv w:val="1"/>
      <w:marLeft w:val="0"/>
      <w:marRight w:val="0"/>
      <w:marTop w:val="0"/>
      <w:marBottom w:val="0"/>
      <w:divBdr>
        <w:top w:val="none" w:sz="0" w:space="0" w:color="auto"/>
        <w:left w:val="none" w:sz="0" w:space="0" w:color="auto"/>
        <w:bottom w:val="none" w:sz="0" w:space="0" w:color="auto"/>
        <w:right w:val="none" w:sz="0" w:space="0" w:color="auto"/>
      </w:divBdr>
    </w:div>
    <w:div w:id="1810124657">
      <w:bodyDiv w:val="1"/>
      <w:marLeft w:val="0"/>
      <w:marRight w:val="0"/>
      <w:marTop w:val="0"/>
      <w:marBottom w:val="0"/>
      <w:divBdr>
        <w:top w:val="none" w:sz="0" w:space="0" w:color="auto"/>
        <w:left w:val="none" w:sz="0" w:space="0" w:color="auto"/>
        <w:bottom w:val="none" w:sz="0" w:space="0" w:color="auto"/>
        <w:right w:val="none" w:sz="0" w:space="0" w:color="auto"/>
      </w:divBdr>
      <w:divsChild>
        <w:div w:id="943152389">
          <w:marLeft w:val="0"/>
          <w:marRight w:val="255"/>
          <w:marTop w:val="0"/>
          <w:marBottom w:val="0"/>
          <w:divBdr>
            <w:top w:val="none" w:sz="0" w:space="0" w:color="auto"/>
            <w:left w:val="none" w:sz="0" w:space="0" w:color="auto"/>
            <w:bottom w:val="none" w:sz="0" w:space="0" w:color="auto"/>
            <w:right w:val="none" w:sz="0" w:space="0" w:color="auto"/>
          </w:divBdr>
        </w:div>
        <w:div w:id="1810586860">
          <w:marLeft w:val="0"/>
          <w:marRight w:val="0"/>
          <w:marTop w:val="0"/>
          <w:marBottom w:val="0"/>
          <w:divBdr>
            <w:top w:val="none" w:sz="0" w:space="0" w:color="auto"/>
            <w:left w:val="none" w:sz="0" w:space="0" w:color="auto"/>
            <w:bottom w:val="none" w:sz="0" w:space="0" w:color="auto"/>
            <w:right w:val="none" w:sz="0" w:space="0" w:color="auto"/>
          </w:divBdr>
          <w:divsChild>
            <w:div w:id="1482692232">
              <w:marLeft w:val="0"/>
              <w:marRight w:val="0"/>
              <w:marTop w:val="0"/>
              <w:marBottom w:val="0"/>
              <w:divBdr>
                <w:top w:val="none" w:sz="0" w:space="0" w:color="auto"/>
                <w:left w:val="none" w:sz="0" w:space="0" w:color="auto"/>
                <w:bottom w:val="none" w:sz="0" w:space="0" w:color="auto"/>
                <w:right w:val="none" w:sz="0" w:space="0" w:color="auto"/>
              </w:divBdr>
              <w:divsChild>
                <w:div w:id="9046797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989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aqsaonline.org/default.aspx"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alsbah.net/new1/modules.php?name=News&amp;file=article&amp;sid=18621"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www.palestinapedi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alqods.p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moidev.moi.gov.ps/quds/dataDetails.aspx?Nid=1579&amp;catId=1" TargetMode="External"/><Relationship Id="rId28" Type="http://schemas.openxmlformats.org/officeDocument/2006/relationships/hyperlink" Target="https://ar.wikipedia.org/wiki/%D8%A7%D9%84%D9%85%D8%B3%D8%AC%D8%AF_%D8%A7%D9%84%D8%A3%D9%82%D8%B5%D9%89-"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foraqsa.com/" TargetMode="External"/><Relationship Id="rId27" Type="http://schemas.openxmlformats.org/officeDocument/2006/relationships/hyperlink" Target="http://www.aqsaonline.info/"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r.wikipedia.org/wiki/%D8%A7%D9%84%D9%85%D8%B3%D8%AC%D8%AF_%D8%A7%D9%84%D8%A3%D9%82%D8%B5%D9%89-" TargetMode="External"/><Relationship Id="rId3" Type="http://schemas.openxmlformats.org/officeDocument/2006/relationships/hyperlink" Target="http://www.alqods.ps" TargetMode="External"/><Relationship Id="rId7" Type="http://schemas.openxmlformats.org/officeDocument/2006/relationships/hyperlink" Target="http://www.alsbah.net/new1/modules.php?name=News&amp;file=article&amp;sid=18621" TargetMode="External"/><Relationship Id="rId2" Type="http://schemas.openxmlformats.org/officeDocument/2006/relationships/hyperlink" Target="http://www.aqsaonline.info/" TargetMode="External"/><Relationship Id="rId1" Type="http://schemas.openxmlformats.org/officeDocument/2006/relationships/hyperlink" Target="http://moidev.moi.gov.ps/quds/dataDetails.aspx?Nid=1579&amp;catId=1" TargetMode="External"/><Relationship Id="rId6" Type="http://schemas.openxmlformats.org/officeDocument/2006/relationships/hyperlink" Target="http://www.foraqsa.com/" TargetMode="External"/><Relationship Id="rId5" Type="http://schemas.openxmlformats.org/officeDocument/2006/relationships/hyperlink" Target="http://www.palestinapedia.net/" TargetMode="External"/><Relationship Id="rId4" Type="http://schemas.openxmlformats.org/officeDocument/2006/relationships/hyperlink" Target="http://aqsaonline.org/default.asp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0D07-F92C-4788-B959-01420A12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4335</Words>
  <Characters>24712</Characters>
  <Application>Microsoft Office Word</Application>
  <DocSecurity>0</DocSecurity>
  <Lines>205</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Wagdy</dc:creator>
  <cp:lastModifiedBy>hossam</cp:lastModifiedBy>
  <cp:revision>4</cp:revision>
  <dcterms:created xsi:type="dcterms:W3CDTF">2016-02-27T21:01:00Z</dcterms:created>
  <dcterms:modified xsi:type="dcterms:W3CDTF">2016-03-07T13:29:00Z</dcterms:modified>
</cp:coreProperties>
</file>